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508" w:type="dxa"/>
        <w:tblInd w:w="-601" w:type="dxa"/>
        <w:shd w:val="clear" w:color="auto" w:fill="FFFFFF"/>
        <w:tblCellMar>
          <w:top w:w="15" w:type="dxa"/>
          <w:left w:w="15" w:type="dxa"/>
          <w:bottom w:w="15" w:type="dxa"/>
          <w:right w:w="15" w:type="dxa"/>
        </w:tblCellMar>
        <w:tblLook w:val="04A0" w:firstRow="1" w:lastRow="0" w:firstColumn="1" w:lastColumn="0" w:noHBand="0" w:noVBand="1"/>
      </w:tblPr>
      <w:tblGrid>
        <w:gridCol w:w="5812"/>
        <w:gridCol w:w="6696"/>
      </w:tblGrid>
      <w:tr w:rsidR="004A6458" w:rsidRPr="004A6458" w:rsidTr="00906F4C">
        <w:tc>
          <w:tcPr>
            <w:tcW w:w="5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A6458" w:rsidRPr="004A6458" w:rsidRDefault="0020159B" w:rsidP="004A6458">
            <w:pPr>
              <w:spacing w:after="0" w:line="240" w:lineRule="auto"/>
              <w:rPr>
                <w:rFonts w:ascii="Calibri" w:eastAsia="Times New Roman" w:hAnsi="Calibri" w:cs="Calibri"/>
                <w:color w:val="000000"/>
                <w:lang w:eastAsia="ru-RU"/>
              </w:rPr>
            </w:pPr>
            <w:r>
              <w:rPr>
                <w:rFonts w:ascii="Calibri" w:eastAsia="Times New Roman" w:hAnsi="Calibri" w:cs="Calibri"/>
                <w:b/>
                <w:bCs/>
                <w:color w:val="000000"/>
                <w:lang w:eastAsia="ru-RU"/>
              </w:rPr>
              <w:t>Согласовано</w:t>
            </w:r>
            <w:r w:rsidR="00906F4C">
              <w:rPr>
                <w:rFonts w:ascii="Calibri" w:eastAsia="Times New Roman" w:hAnsi="Calibri" w:cs="Calibri"/>
                <w:b/>
                <w:bCs/>
                <w:color w:val="000000"/>
                <w:lang w:eastAsia="ru-RU"/>
              </w:rPr>
              <w:t>:</w:t>
            </w:r>
          </w:p>
          <w:p w:rsidR="0020159B" w:rsidRDefault="00906F4C" w:rsidP="004A6458">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Глава  администрации  МР «Дербентский район</w:t>
            </w:r>
            <w:r w:rsidR="0020159B">
              <w:rPr>
                <w:rFonts w:ascii="Times New Roman" w:eastAsia="Times New Roman" w:hAnsi="Times New Roman" w:cs="Times New Roman"/>
                <w:color w:val="000000"/>
                <w:sz w:val="20"/>
                <w:szCs w:val="20"/>
                <w:lang w:eastAsia="ru-RU"/>
              </w:rPr>
              <w:t xml:space="preserve">» </w:t>
            </w:r>
          </w:p>
          <w:p w:rsidR="004A6458" w:rsidRDefault="004A6458" w:rsidP="004A6458">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 «___»________________2018</w:t>
            </w:r>
            <w:r w:rsidRPr="004A6458">
              <w:rPr>
                <w:rFonts w:ascii="Times New Roman" w:eastAsia="Times New Roman" w:hAnsi="Times New Roman" w:cs="Times New Roman"/>
                <w:color w:val="000000"/>
                <w:sz w:val="20"/>
                <w:szCs w:val="20"/>
                <w:lang w:eastAsia="ru-RU"/>
              </w:rPr>
              <w:t xml:space="preserve"> г</w:t>
            </w:r>
          </w:p>
          <w:p w:rsidR="00906F4C" w:rsidRDefault="00906F4C" w:rsidP="004A6458">
            <w:pPr>
              <w:spacing w:after="0" w:line="0" w:lineRule="atLeast"/>
              <w:rPr>
                <w:rFonts w:ascii="Times New Roman" w:eastAsia="Times New Roman" w:hAnsi="Times New Roman" w:cs="Times New Roman"/>
                <w:color w:val="000000"/>
                <w:sz w:val="20"/>
                <w:szCs w:val="20"/>
                <w:lang w:eastAsia="ru-RU"/>
              </w:rPr>
            </w:pPr>
          </w:p>
          <w:p w:rsidR="0020159B" w:rsidRPr="004A6458" w:rsidRDefault="0020159B" w:rsidP="004A6458">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0"/>
                <w:szCs w:val="20"/>
                <w:lang w:eastAsia="ru-RU"/>
              </w:rPr>
              <w:t>--------------------------</w:t>
            </w:r>
            <w:r w:rsidR="00906F4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w:t>
            </w:r>
            <w:proofErr w:type="spellStart"/>
            <w:r>
              <w:rPr>
                <w:rFonts w:ascii="Times New Roman" w:eastAsia="Times New Roman" w:hAnsi="Times New Roman" w:cs="Times New Roman"/>
                <w:color w:val="000000"/>
                <w:sz w:val="20"/>
                <w:szCs w:val="20"/>
                <w:lang w:eastAsia="ru-RU"/>
              </w:rPr>
              <w:t>Джелилов</w:t>
            </w:r>
            <w:proofErr w:type="spellEnd"/>
            <w:r>
              <w:rPr>
                <w:rFonts w:ascii="Times New Roman" w:eastAsia="Times New Roman" w:hAnsi="Times New Roman" w:cs="Times New Roman"/>
                <w:color w:val="000000"/>
                <w:sz w:val="20"/>
                <w:szCs w:val="20"/>
                <w:lang w:eastAsia="ru-RU"/>
              </w:rPr>
              <w:t xml:space="preserve"> М.Х.</w:t>
            </w:r>
          </w:p>
        </w:tc>
        <w:tc>
          <w:tcPr>
            <w:tcW w:w="66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Calibri" w:eastAsia="Times New Roman" w:hAnsi="Calibri" w:cs="Calibri"/>
                <w:b/>
                <w:bCs/>
                <w:color w:val="000000"/>
                <w:lang w:eastAsia="ru-RU"/>
              </w:rPr>
              <w:t>Утверждена</w:t>
            </w:r>
            <w:r w:rsidRPr="004A6458">
              <w:rPr>
                <w:rFonts w:ascii="Times New Roman" w:eastAsia="Times New Roman" w:hAnsi="Times New Roman" w:cs="Times New Roman"/>
                <w:color w:val="000000"/>
                <w:sz w:val="20"/>
                <w:szCs w:val="20"/>
                <w:lang w:eastAsia="ru-RU"/>
              </w:rPr>
              <w:t>:</w:t>
            </w:r>
          </w:p>
          <w:p w:rsidR="004A6458" w:rsidRPr="004A6458" w:rsidRDefault="004A6458" w:rsidP="004A645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0"/>
                <w:szCs w:val="20"/>
                <w:lang w:eastAsia="ru-RU"/>
              </w:rPr>
              <w:t>Приказом заведующего  МК</w:t>
            </w:r>
            <w:r w:rsidRPr="004A6458">
              <w:rPr>
                <w:rFonts w:ascii="Times New Roman" w:eastAsia="Times New Roman" w:hAnsi="Times New Roman" w:cs="Times New Roman"/>
                <w:color w:val="000000"/>
                <w:sz w:val="20"/>
                <w:szCs w:val="20"/>
                <w:lang w:eastAsia="ru-RU"/>
              </w:rPr>
              <w:t>ДОУ «</w:t>
            </w:r>
            <w:r w:rsidR="00906F4C">
              <w:rPr>
                <w:rFonts w:ascii="Times New Roman" w:eastAsia="Times New Roman" w:hAnsi="Times New Roman" w:cs="Times New Roman"/>
                <w:color w:val="000000"/>
                <w:sz w:val="20"/>
                <w:szCs w:val="20"/>
                <w:lang w:eastAsia="ru-RU"/>
              </w:rPr>
              <w:t>им. Бабаева Г.О.</w:t>
            </w:r>
            <w:r w:rsidRPr="004A6458">
              <w:rPr>
                <w:rFonts w:ascii="Times New Roman" w:eastAsia="Times New Roman" w:hAnsi="Times New Roman" w:cs="Times New Roman"/>
                <w:color w:val="000000"/>
                <w:sz w:val="20"/>
                <w:szCs w:val="20"/>
                <w:lang w:eastAsia="ru-RU"/>
              </w:rPr>
              <w:t>»</w:t>
            </w:r>
          </w:p>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 № _</w:t>
            </w:r>
            <w:r w:rsidR="00906F4C">
              <w:rPr>
                <w:rFonts w:ascii="Times New Roman" w:eastAsia="Times New Roman" w:hAnsi="Times New Roman" w:cs="Times New Roman"/>
                <w:color w:val="000000"/>
                <w:sz w:val="20"/>
                <w:szCs w:val="20"/>
                <w:lang w:eastAsia="ru-RU"/>
              </w:rPr>
              <w:t>____ от «_20__»__12. 2017</w:t>
            </w:r>
            <w:r w:rsidRPr="004A6458">
              <w:rPr>
                <w:rFonts w:ascii="Times New Roman" w:eastAsia="Times New Roman" w:hAnsi="Times New Roman" w:cs="Times New Roman"/>
                <w:color w:val="000000"/>
                <w:sz w:val="20"/>
                <w:szCs w:val="20"/>
                <w:lang w:eastAsia="ru-RU"/>
              </w:rPr>
              <w:t xml:space="preserve"> г</w:t>
            </w:r>
          </w:p>
          <w:p w:rsidR="004A6458" w:rsidRDefault="004A6458" w:rsidP="004A6458">
            <w:pPr>
              <w:spacing w:after="0" w:line="0" w:lineRule="atLeast"/>
              <w:rPr>
                <w:rFonts w:ascii="Times New Roman" w:eastAsia="Times New Roman" w:hAnsi="Times New Roman" w:cs="Times New Roman"/>
                <w:color w:val="000000"/>
                <w:sz w:val="20"/>
                <w:szCs w:val="20"/>
                <w:lang w:eastAsia="ru-RU"/>
              </w:rPr>
            </w:pPr>
            <w:r w:rsidRPr="004A6458">
              <w:rPr>
                <w:rFonts w:ascii="Times New Roman" w:eastAsia="Times New Roman" w:hAnsi="Times New Roman" w:cs="Times New Roman"/>
                <w:color w:val="000000"/>
                <w:sz w:val="20"/>
                <w:szCs w:val="20"/>
                <w:lang w:eastAsia="ru-RU"/>
              </w:rPr>
              <w:t>_________________</w:t>
            </w:r>
            <w:r>
              <w:rPr>
                <w:rFonts w:ascii="Times New Roman" w:eastAsia="Times New Roman" w:hAnsi="Times New Roman" w:cs="Times New Roman"/>
                <w:color w:val="000000"/>
                <w:sz w:val="20"/>
                <w:szCs w:val="20"/>
                <w:lang w:eastAsia="ru-RU"/>
              </w:rPr>
              <w:t>Ибрагимовой Ф.К.</w:t>
            </w:r>
          </w:p>
          <w:p w:rsidR="00906F4C" w:rsidRDefault="00906F4C" w:rsidP="004A6458">
            <w:pPr>
              <w:spacing w:after="0" w:line="0" w:lineRule="atLeast"/>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ПРИНЯТА</w:t>
            </w:r>
            <w:proofErr w:type="gramEnd"/>
            <w:r>
              <w:rPr>
                <w:rFonts w:ascii="Times New Roman" w:eastAsia="Times New Roman" w:hAnsi="Times New Roman" w:cs="Times New Roman"/>
                <w:color w:val="000000"/>
                <w:sz w:val="20"/>
                <w:szCs w:val="20"/>
                <w:lang w:eastAsia="ru-RU"/>
              </w:rPr>
              <w:t>: общим собранием работников</w:t>
            </w:r>
          </w:p>
          <w:p w:rsidR="00906F4C" w:rsidRDefault="00906F4C" w:rsidP="004A6458">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МКДОУ «им. Бабаева Г.О.»</w:t>
            </w:r>
          </w:p>
          <w:p w:rsidR="00906F4C" w:rsidRPr="004A6458" w:rsidRDefault="00906F4C" w:rsidP="004A6458">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0"/>
                <w:szCs w:val="20"/>
                <w:lang w:eastAsia="ru-RU"/>
              </w:rPr>
              <w:t xml:space="preserve">Протокол №2  от  20.12.2017         </w:t>
            </w:r>
          </w:p>
        </w:tc>
      </w:tr>
    </w:tbl>
    <w:p w:rsidR="004A6458" w:rsidRPr="004A6458" w:rsidRDefault="004A6458" w:rsidP="004A6458">
      <w:pPr>
        <w:shd w:val="clear" w:color="auto" w:fill="FFFFFF"/>
        <w:spacing w:after="0" w:line="240" w:lineRule="auto"/>
        <w:rPr>
          <w:rFonts w:ascii="Calibri" w:eastAsia="Times New Roman" w:hAnsi="Calibri" w:cs="Calibri"/>
          <w:color w:val="000000"/>
          <w:lang w:eastAsia="ru-RU"/>
        </w:rPr>
      </w:pPr>
      <w:r w:rsidRPr="004A6458">
        <w:rPr>
          <w:rFonts w:ascii="Tahoma" w:eastAsia="Times New Roman" w:hAnsi="Tahoma" w:cs="Tahoma"/>
          <w:color w:val="000000"/>
          <w:sz w:val="24"/>
          <w:szCs w:val="24"/>
          <w:lang w:eastAsia="ru-RU"/>
        </w:rPr>
        <w:t>        </w:t>
      </w:r>
    </w:p>
    <w:p w:rsidR="00727914" w:rsidRDefault="00727914" w:rsidP="004A6458">
      <w:pPr>
        <w:shd w:val="clear" w:color="auto" w:fill="FFFFFF"/>
        <w:spacing w:after="0" w:line="240" w:lineRule="auto"/>
        <w:jc w:val="center"/>
        <w:rPr>
          <w:rFonts w:ascii="Times New Roman" w:eastAsia="Times New Roman" w:hAnsi="Times New Roman" w:cs="Times New Roman"/>
          <w:b/>
          <w:bCs/>
          <w:color w:val="000000"/>
          <w:sz w:val="48"/>
          <w:szCs w:val="48"/>
          <w:lang w:eastAsia="ru-RU"/>
        </w:rPr>
      </w:pPr>
    </w:p>
    <w:p w:rsidR="00727914" w:rsidRDefault="00727914" w:rsidP="004A6458">
      <w:pPr>
        <w:shd w:val="clear" w:color="auto" w:fill="FFFFFF"/>
        <w:spacing w:after="0" w:line="240" w:lineRule="auto"/>
        <w:jc w:val="center"/>
        <w:rPr>
          <w:rFonts w:ascii="Times New Roman" w:eastAsia="Times New Roman" w:hAnsi="Times New Roman" w:cs="Times New Roman"/>
          <w:b/>
          <w:bCs/>
          <w:color w:val="000000"/>
          <w:sz w:val="48"/>
          <w:szCs w:val="48"/>
          <w:lang w:eastAsia="ru-RU"/>
        </w:rPr>
      </w:pPr>
    </w:p>
    <w:p w:rsidR="00727914" w:rsidRDefault="00727914" w:rsidP="004A6458">
      <w:pPr>
        <w:shd w:val="clear" w:color="auto" w:fill="FFFFFF"/>
        <w:spacing w:after="0" w:line="240" w:lineRule="auto"/>
        <w:jc w:val="center"/>
        <w:rPr>
          <w:rFonts w:ascii="Times New Roman" w:eastAsia="Times New Roman" w:hAnsi="Times New Roman" w:cs="Times New Roman"/>
          <w:b/>
          <w:bCs/>
          <w:color w:val="000000"/>
          <w:sz w:val="48"/>
          <w:szCs w:val="48"/>
          <w:lang w:eastAsia="ru-RU"/>
        </w:rPr>
      </w:pPr>
    </w:p>
    <w:p w:rsidR="004A6458" w:rsidRDefault="004A6458" w:rsidP="004A6458">
      <w:pPr>
        <w:shd w:val="clear" w:color="auto" w:fill="FFFFFF"/>
        <w:spacing w:after="0" w:line="240" w:lineRule="auto"/>
        <w:jc w:val="center"/>
        <w:rPr>
          <w:rFonts w:ascii="Times New Roman" w:eastAsia="Times New Roman" w:hAnsi="Times New Roman" w:cs="Times New Roman"/>
          <w:b/>
          <w:bCs/>
          <w:color w:val="000000"/>
          <w:sz w:val="48"/>
          <w:szCs w:val="48"/>
          <w:lang w:eastAsia="ru-RU"/>
        </w:rPr>
      </w:pPr>
      <w:r w:rsidRPr="004A6458">
        <w:rPr>
          <w:rFonts w:ascii="Times New Roman" w:eastAsia="Times New Roman" w:hAnsi="Times New Roman" w:cs="Times New Roman"/>
          <w:b/>
          <w:bCs/>
          <w:color w:val="000000"/>
          <w:sz w:val="48"/>
          <w:szCs w:val="48"/>
          <w:lang w:eastAsia="ru-RU"/>
        </w:rPr>
        <w:t>Программа развития</w:t>
      </w:r>
    </w:p>
    <w:p w:rsidR="00727914" w:rsidRPr="00727914" w:rsidRDefault="00727914" w:rsidP="004A6458">
      <w:pPr>
        <w:shd w:val="clear" w:color="auto" w:fill="FFFFFF"/>
        <w:spacing w:after="0" w:line="240" w:lineRule="auto"/>
        <w:jc w:val="center"/>
        <w:rPr>
          <w:rFonts w:ascii="Calibri" w:eastAsia="Times New Roman" w:hAnsi="Calibri" w:cs="Calibri"/>
          <w:color w:val="000000"/>
          <w:sz w:val="44"/>
          <w:szCs w:val="44"/>
          <w:lang w:eastAsia="ru-RU"/>
        </w:rPr>
      </w:pPr>
    </w:p>
    <w:p w:rsidR="004A6458" w:rsidRPr="00727914" w:rsidRDefault="00727914" w:rsidP="004A6458">
      <w:pPr>
        <w:shd w:val="clear" w:color="auto" w:fill="FFFFFF"/>
        <w:spacing w:after="0" w:line="240" w:lineRule="auto"/>
        <w:jc w:val="center"/>
        <w:rPr>
          <w:rFonts w:ascii="Calibri" w:eastAsia="Times New Roman" w:hAnsi="Calibri" w:cs="Calibri"/>
          <w:color w:val="000000"/>
          <w:sz w:val="44"/>
          <w:szCs w:val="44"/>
          <w:lang w:eastAsia="ru-RU"/>
        </w:rPr>
      </w:pPr>
      <w:r>
        <w:rPr>
          <w:rFonts w:ascii="Times New Roman" w:eastAsia="Times New Roman" w:hAnsi="Times New Roman" w:cs="Times New Roman"/>
          <w:b/>
          <w:bCs/>
          <w:color w:val="000000"/>
          <w:sz w:val="44"/>
          <w:szCs w:val="44"/>
          <w:lang w:eastAsia="ru-RU"/>
        </w:rPr>
        <w:t>М</w:t>
      </w:r>
      <w:r w:rsidR="004A6458" w:rsidRPr="00727914">
        <w:rPr>
          <w:rFonts w:ascii="Times New Roman" w:eastAsia="Times New Roman" w:hAnsi="Times New Roman" w:cs="Times New Roman"/>
          <w:b/>
          <w:bCs/>
          <w:color w:val="000000"/>
          <w:sz w:val="44"/>
          <w:szCs w:val="44"/>
          <w:lang w:eastAsia="ru-RU"/>
        </w:rPr>
        <w:t>униципального казенного дошкольного образовательного учреждения детского сада  «им. Бабаева Г.О.»</w:t>
      </w:r>
    </w:p>
    <w:p w:rsidR="004A6458" w:rsidRPr="00727914" w:rsidRDefault="004A6458" w:rsidP="004A6458">
      <w:pPr>
        <w:shd w:val="clear" w:color="auto" w:fill="FFFFFF"/>
        <w:spacing w:after="0" w:line="240" w:lineRule="auto"/>
        <w:jc w:val="center"/>
        <w:rPr>
          <w:rFonts w:ascii="Calibri" w:eastAsia="Times New Roman" w:hAnsi="Calibri" w:cs="Calibri"/>
          <w:color w:val="000000"/>
          <w:sz w:val="44"/>
          <w:szCs w:val="44"/>
          <w:lang w:eastAsia="ru-RU"/>
        </w:rPr>
      </w:pPr>
      <w:r w:rsidRPr="00727914">
        <w:rPr>
          <w:rFonts w:ascii="Times New Roman" w:eastAsia="Times New Roman" w:hAnsi="Times New Roman" w:cs="Times New Roman"/>
          <w:b/>
          <w:bCs/>
          <w:color w:val="000000"/>
          <w:sz w:val="44"/>
          <w:szCs w:val="44"/>
          <w:lang w:eastAsia="ru-RU"/>
        </w:rPr>
        <w:t>Дербентского муниципального района Республики Дагестан</w:t>
      </w:r>
    </w:p>
    <w:p w:rsidR="004A6458" w:rsidRPr="00727914" w:rsidRDefault="004A6458" w:rsidP="004A6458">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r w:rsidRPr="00727914">
        <w:rPr>
          <w:rFonts w:ascii="Tahoma" w:eastAsia="Times New Roman" w:hAnsi="Tahoma" w:cs="Tahoma"/>
          <w:color w:val="000000"/>
          <w:sz w:val="44"/>
          <w:szCs w:val="44"/>
          <w:lang w:eastAsia="ru-RU"/>
        </w:rPr>
        <w:t> </w:t>
      </w:r>
      <w:r w:rsidRPr="00727914">
        <w:rPr>
          <w:rFonts w:ascii="Times New Roman" w:eastAsia="Times New Roman" w:hAnsi="Times New Roman" w:cs="Times New Roman"/>
          <w:b/>
          <w:bCs/>
          <w:color w:val="000000"/>
          <w:sz w:val="44"/>
          <w:szCs w:val="44"/>
          <w:lang w:eastAsia="ru-RU"/>
        </w:rPr>
        <w:t>на период 2018-2022 гг.</w:t>
      </w:r>
    </w:p>
    <w:p w:rsidR="00727914" w:rsidRPr="00727914" w:rsidRDefault="00727914" w:rsidP="004A6458">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727914" w:rsidRDefault="00727914" w:rsidP="004A6458">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727914" w:rsidRDefault="00727914" w:rsidP="004A6458">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727914" w:rsidRDefault="00727914" w:rsidP="004A6458">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727914" w:rsidRDefault="00727914" w:rsidP="004A6458">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727914" w:rsidRDefault="00727914" w:rsidP="004A6458">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727914" w:rsidRDefault="00727914" w:rsidP="004A6458">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727914" w:rsidRDefault="00727914" w:rsidP="004A6458">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727914" w:rsidRDefault="00727914" w:rsidP="004A6458">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727914" w:rsidRDefault="00727914" w:rsidP="004A6458">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727914" w:rsidRDefault="00727914" w:rsidP="004A6458">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727914" w:rsidRDefault="00727914" w:rsidP="004A6458">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727914" w:rsidRDefault="00727914" w:rsidP="004A6458">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727914" w:rsidRDefault="00727914" w:rsidP="004A6458">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727914" w:rsidRDefault="00727914" w:rsidP="004A6458">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727914" w:rsidRDefault="00727914" w:rsidP="004A6458">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727914" w:rsidRDefault="00727914" w:rsidP="004A6458">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4A6458" w:rsidRPr="004A6458" w:rsidRDefault="004A6458" w:rsidP="004A6458">
      <w:pPr>
        <w:shd w:val="clear" w:color="auto" w:fill="FFFFFF"/>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Содержание</w:t>
      </w:r>
      <w:r w:rsidRPr="004A6458">
        <w:rPr>
          <w:rFonts w:ascii="Tahoma" w:eastAsia="Times New Roman" w:hAnsi="Tahoma" w:cs="Tahoma"/>
          <w:color w:val="000000"/>
          <w:sz w:val="28"/>
          <w:szCs w:val="28"/>
          <w:lang w:eastAsia="ru-RU"/>
        </w:rPr>
        <w:t>   </w:t>
      </w:r>
      <w:r w:rsidRPr="004A6458">
        <w:rPr>
          <w:rFonts w:ascii="Times New Roman" w:eastAsia="Times New Roman" w:hAnsi="Times New Roman" w:cs="Times New Roman"/>
          <w:b/>
          <w:bCs/>
          <w:color w:val="000000"/>
          <w:sz w:val="28"/>
          <w:szCs w:val="28"/>
          <w:lang w:eastAsia="ru-RU"/>
        </w:rPr>
        <w:t>Программы развития</w:t>
      </w:r>
      <w:r w:rsidRPr="004A6458">
        <w:rPr>
          <w:rFonts w:ascii="Tahoma" w:eastAsia="Times New Roman" w:hAnsi="Tahoma" w:cs="Tahoma"/>
          <w:color w:val="000000"/>
          <w:sz w:val="28"/>
          <w:szCs w:val="28"/>
          <w:lang w:eastAsia="ru-RU"/>
        </w:rPr>
        <w:t>  </w:t>
      </w:r>
      <w:r>
        <w:rPr>
          <w:rFonts w:ascii="Times New Roman" w:eastAsia="Times New Roman" w:hAnsi="Times New Roman" w:cs="Times New Roman"/>
          <w:b/>
          <w:bCs/>
          <w:color w:val="000000"/>
          <w:sz w:val="28"/>
          <w:szCs w:val="28"/>
          <w:lang w:eastAsia="ru-RU"/>
        </w:rPr>
        <w:t>МК</w:t>
      </w:r>
      <w:r w:rsidRPr="004A6458">
        <w:rPr>
          <w:rFonts w:ascii="Times New Roman" w:eastAsia="Times New Roman" w:hAnsi="Times New Roman" w:cs="Times New Roman"/>
          <w:b/>
          <w:bCs/>
          <w:color w:val="000000"/>
          <w:sz w:val="28"/>
          <w:szCs w:val="28"/>
          <w:lang w:eastAsia="ru-RU"/>
        </w:rPr>
        <w:t>ДОУ  «</w:t>
      </w:r>
      <w:r>
        <w:rPr>
          <w:rFonts w:ascii="Times New Roman" w:eastAsia="Times New Roman" w:hAnsi="Times New Roman" w:cs="Times New Roman"/>
          <w:b/>
          <w:bCs/>
          <w:color w:val="000000"/>
          <w:sz w:val="28"/>
          <w:szCs w:val="28"/>
          <w:lang w:eastAsia="ru-RU"/>
        </w:rPr>
        <w:t>им. Бабаева Г.О.</w:t>
      </w:r>
      <w:r w:rsidRPr="004A6458">
        <w:rPr>
          <w:rFonts w:ascii="Times New Roman" w:eastAsia="Times New Roman" w:hAnsi="Times New Roman" w:cs="Times New Roman"/>
          <w:b/>
          <w:bCs/>
          <w:color w:val="000000"/>
          <w:sz w:val="28"/>
          <w:szCs w:val="28"/>
          <w:lang w:eastAsia="ru-RU"/>
        </w:rPr>
        <w:t>»</w:t>
      </w:r>
    </w:p>
    <w:p w:rsidR="004A6458" w:rsidRPr="004A6458" w:rsidRDefault="004A6458" w:rsidP="004A6458">
      <w:pPr>
        <w:shd w:val="clear" w:color="auto" w:fill="FFFFFF"/>
        <w:spacing w:after="0" w:line="240" w:lineRule="auto"/>
        <w:rPr>
          <w:rFonts w:ascii="Calibri" w:eastAsia="Times New Roman" w:hAnsi="Calibri" w:cs="Calibri"/>
          <w:color w:val="000000"/>
          <w:lang w:eastAsia="ru-RU"/>
        </w:rPr>
      </w:pPr>
      <w:r w:rsidRPr="004A6458">
        <w:rPr>
          <w:rFonts w:ascii="Tahoma" w:eastAsia="Times New Roman" w:hAnsi="Tahoma" w:cs="Tahoma"/>
          <w:color w:val="000000"/>
          <w:sz w:val="24"/>
          <w:szCs w:val="24"/>
          <w:lang w:eastAsia="ru-RU"/>
        </w:rPr>
        <w:t>        </w:t>
      </w:r>
    </w:p>
    <w:p w:rsidR="004A6458" w:rsidRPr="004A6458" w:rsidRDefault="004A6458" w:rsidP="004A6458">
      <w:pPr>
        <w:numPr>
          <w:ilvl w:val="0"/>
          <w:numId w:val="1"/>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Па</w:t>
      </w:r>
      <w:r>
        <w:rPr>
          <w:rFonts w:ascii="Times New Roman" w:eastAsia="Times New Roman" w:hAnsi="Times New Roman" w:cs="Times New Roman"/>
          <w:color w:val="000000"/>
          <w:sz w:val="28"/>
          <w:szCs w:val="28"/>
          <w:lang w:eastAsia="ru-RU"/>
        </w:rPr>
        <w:t>спорт Программы развития на 2018 -2022</w:t>
      </w:r>
      <w:r w:rsidRPr="004A6458">
        <w:rPr>
          <w:rFonts w:ascii="Times New Roman" w:eastAsia="Times New Roman" w:hAnsi="Times New Roman" w:cs="Times New Roman"/>
          <w:color w:val="000000"/>
          <w:sz w:val="28"/>
          <w:szCs w:val="28"/>
          <w:lang w:eastAsia="ru-RU"/>
        </w:rPr>
        <w:t xml:space="preserve"> гг.</w:t>
      </w:r>
    </w:p>
    <w:p w:rsidR="004A6458" w:rsidRPr="004A6458" w:rsidRDefault="004A6458" w:rsidP="004A6458">
      <w:pPr>
        <w:numPr>
          <w:ilvl w:val="0"/>
          <w:numId w:val="2"/>
        </w:numPr>
        <w:shd w:val="clear" w:color="auto" w:fill="FFFFFF"/>
        <w:spacing w:after="0" w:line="240" w:lineRule="auto"/>
        <w:ind w:left="360"/>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Введение</w:t>
      </w:r>
    </w:p>
    <w:p w:rsidR="004A6458" w:rsidRPr="004A6458" w:rsidRDefault="004A6458" w:rsidP="004A6458">
      <w:pPr>
        <w:numPr>
          <w:ilvl w:val="0"/>
          <w:numId w:val="3"/>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Информационно-аналити</w:t>
      </w:r>
      <w:r>
        <w:rPr>
          <w:rFonts w:ascii="Times New Roman" w:eastAsia="Times New Roman" w:hAnsi="Times New Roman" w:cs="Times New Roman"/>
          <w:color w:val="000000"/>
          <w:sz w:val="28"/>
          <w:szCs w:val="28"/>
          <w:lang w:eastAsia="ru-RU"/>
        </w:rPr>
        <w:t>ческая справка о деятельности МК</w:t>
      </w:r>
      <w:r w:rsidRPr="004A6458">
        <w:rPr>
          <w:rFonts w:ascii="Times New Roman" w:eastAsia="Times New Roman" w:hAnsi="Times New Roman" w:cs="Times New Roman"/>
          <w:color w:val="000000"/>
          <w:sz w:val="28"/>
          <w:szCs w:val="28"/>
          <w:lang w:eastAsia="ru-RU"/>
        </w:rPr>
        <w:t>ДОУ  </w:t>
      </w:r>
    </w:p>
    <w:p w:rsidR="004A6458" w:rsidRPr="004A6458" w:rsidRDefault="004A6458" w:rsidP="004A6458">
      <w:pPr>
        <w:shd w:val="clear" w:color="auto" w:fill="FFFFFF"/>
        <w:spacing w:after="0" w:line="240" w:lineRule="auto"/>
        <w:ind w:left="720"/>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им. Баб</w:t>
      </w:r>
      <w:r w:rsidR="00087022">
        <w:rPr>
          <w:rFonts w:ascii="Times New Roman" w:eastAsia="Times New Roman" w:hAnsi="Times New Roman" w:cs="Times New Roman"/>
          <w:color w:val="000000"/>
          <w:sz w:val="28"/>
          <w:szCs w:val="28"/>
          <w:lang w:eastAsia="ru-RU"/>
        </w:rPr>
        <w:t>аева Г.О.» за период 2014 – 2017</w:t>
      </w:r>
      <w:r w:rsidRPr="004A6458">
        <w:rPr>
          <w:rFonts w:ascii="Times New Roman" w:eastAsia="Times New Roman" w:hAnsi="Times New Roman" w:cs="Times New Roman"/>
          <w:color w:val="000000"/>
          <w:sz w:val="28"/>
          <w:szCs w:val="28"/>
          <w:lang w:eastAsia="ru-RU"/>
        </w:rPr>
        <w:t xml:space="preserve"> гг.</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2.1.Основные характеристики образовательного учреждения</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2.2. Выполнение муниципального задания на оказание услуг</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2.3</w:t>
      </w:r>
      <w:r>
        <w:rPr>
          <w:rFonts w:ascii="Times New Roman" w:eastAsia="Times New Roman" w:hAnsi="Times New Roman" w:cs="Times New Roman"/>
          <w:color w:val="000000"/>
          <w:sz w:val="28"/>
          <w:szCs w:val="28"/>
          <w:lang w:eastAsia="ru-RU"/>
        </w:rPr>
        <w:t>. Анализ эффективности работы МК</w:t>
      </w:r>
      <w:r w:rsidRPr="004A6458">
        <w:rPr>
          <w:rFonts w:ascii="Times New Roman" w:eastAsia="Times New Roman" w:hAnsi="Times New Roman" w:cs="Times New Roman"/>
          <w:color w:val="000000"/>
          <w:sz w:val="28"/>
          <w:szCs w:val="28"/>
          <w:lang w:eastAsia="ru-RU"/>
        </w:rPr>
        <w:t>ДОУ «</w:t>
      </w:r>
      <w:r>
        <w:rPr>
          <w:rFonts w:ascii="Times New Roman" w:eastAsia="Times New Roman" w:hAnsi="Times New Roman" w:cs="Times New Roman"/>
          <w:color w:val="000000"/>
          <w:sz w:val="28"/>
          <w:szCs w:val="28"/>
          <w:lang w:eastAsia="ru-RU"/>
        </w:rPr>
        <w:t>им. Бабаева Г.О.</w:t>
      </w:r>
      <w:r w:rsidRPr="004A6458">
        <w:rPr>
          <w:rFonts w:ascii="Times New Roman" w:eastAsia="Times New Roman" w:hAnsi="Times New Roman" w:cs="Times New Roman"/>
          <w:color w:val="000000"/>
          <w:sz w:val="28"/>
          <w:szCs w:val="28"/>
          <w:lang w:eastAsia="ru-RU"/>
        </w:rPr>
        <w:t>»  </w:t>
      </w:r>
      <w:r w:rsidRPr="004A6458">
        <w:rPr>
          <w:rFonts w:ascii="Times New Roman" w:eastAsia="Times New Roman" w:hAnsi="Times New Roman" w:cs="Times New Roman"/>
          <w:i/>
          <w:iCs/>
          <w:color w:val="000000"/>
          <w:sz w:val="28"/>
          <w:szCs w:val="28"/>
          <w:lang w:eastAsia="ru-RU"/>
        </w:rPr>
        <w:t> </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2.4. Прогноз тенденций изменения социального заказа, социальной среды, ресурсных возможностей</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2.5. Результаты маркетинговых исследований образовательных потребностей лиц, заинтересованных в образовании</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3</w:t>
      </w:r>
      <w:r w:rsidR="00087022">
        <w:rPr>
          <w:rFonts w:ascii="Times New Roman" w:eastAsia="Times New Roman" w:hAnsi="Times New Roman" w:cs="Times New Roman"/>
          <w:color w:val="000000"/>
          <w:sz w:val="28"/>
          <w:szCs w:val="28"/>
          <w:lang w:eastAsia="ru-RU"/>
        </w:rPr>
        <w:t>.Концепция Программы развития МК</w:t>
      </w:r>
      <w:r w:rsidRPr="004A6458">
        <w:rPr>
          <w:rFonts w:ascii="Times New Roman" w:eastAsia="Times New Roman" w:hAnsi="Times New Roman" w:cs="Times New Roman"/>
          <w:color w:val="000000"/>
          <w:sz w:val="28"/>
          <w:szCs w:val="28"/>
          <w:lang w:eastAsia="ru-RU"/>
        </w:rPr>
        <w:t>ДОУ</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3.1. Приоритетные направления развития</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3.2. План действий</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4.Финансирование Программы развития</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5.Система организации контроля за выполнением Программы развития</w:t>
      </w:r>
      <w:proofErr w:type="gramStart"/>
      <w:r w:rsidRPr="004A6458">
        <w:rPr>
          <w:rFonts w:ascii="Times New Roman" w:eastAsia="Times New Roman" w:hAnsi="Times New Roman" w:cs="Times New Roman"/>
          <w:color w:val="000000"/>
          <w:sz w:val="28"/>
          <w:szCs w:val="28"/>
          <w:lang w:eastAsia="ru-RU"/>
        </w:rPr>
        <w:t>..</w:t>
      </w:r>
      <w:proofErr w:type="gramEnd"/>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p>
    <w:p w:rsidR="004A6458" w:rsidRPr="004A6458" w:rsidRDefault="004A6458" w:rsidP="004A6458">
      <w:pPr>
        <w:shd w:val="clear" w:color="auto" w:fill="FFFFFF"/>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1. Па</w:t>
      </w:r>
      <w:r w:rsidR="00087022">
        <w:rPr>
          <w:rFonts w:ascii="Times New Roman" w:eastAsia="Times New Roman" w:hAnsi="Times New Roman" w:cs="Times New Roman"/>
          <w:b/>
          <w:bCs/>
          <w:color w:val="000000"/>
          <w:sz w:val="28"/>
          <w:szCs w:val="28"/>
          <w:lang w:eastAsia="ru-RU"/>
        </w:rPr>
        <w:t>спорт Программы развития на 2018-2022</w:t>
      </w:r>
      <w:r w:rsidRPr="004A6458">
        <w:rPr>
          <w:rFonts w:ascii="Times New Roman" w:eastAsia="Times New Roman" w:hAnsi="Times New Roman" w:cs="Times New Roman"/>
          <w:b/>
          <w:bCs/>
          <w:color w:val="000000"/>
          <w:sz w:val="28"/>
          <w:szCs w:val="28"/>
          <w:lang w:eastAsia="ru-RU"/>
        </w:rPr>
        <w:t xml:space="preserve"> </w:t>
      </w:r>
      <w:proofErr w:type="spellStart"/>
      <w:r w:rsidRPr="004A6458">
        <w:rPr>
          <w:rFonts w:ascii="Times New Roman" w:eastAsia="Times New Roman" w:hAnsi="Times New Roman" w:cs="Times New Roman"/>
          <w:b/>
          <w:bCs/>
          <w:color w:val="000000"/>
          <w:sz w:val="28"/>
          <w:szCs w:val="28"/>
          <w:lang w:eastAsia="ru-RU"/>
        </w:rPr>
        <w:t>г.</w:t>
      </w:r>
      <w:proofErr w:type="gramStart"/>
      <w:r w:rsidRPr="004A6458">
        <w:rPr>
          <w:rFonts w:ascii="Times New Roman" w:eastAsia="Times New Roman" w:hAnsi="Times New Roman" w:cs="Times New Roman"/>
          <w:b/>
          <w:bCs/>
          <w:color w:val="000000"/>
          <w:sz w:val="28"/>
          <w:szCs w:val="28"/>
          <w:lang w:eastAsia="ru-RU"/>
        </w:rPr>
        <w:t>г</w:t>
      </w:r>
      <w:proofErr w:type="spellEnd"/>
      <w:proofErr w:type="gramEnd"/>
      <w:r w:rsidRPr="004A6458">
        <w:rPr>
          <w:rFonts w:ascii="Times New Roman" w:eastAsia="Times New Roman" w:hAnsi="Times New Roman" w:cs="Times New Roman"/>
          <w:b/>
          <w:bCs/>
          <w:color w:val="000000"/>
          <w:sz w:val="28"/>
          <w:szCs w:val="28"/>
          <w:lang w:eastAsia="ru-RU"/>
        </w:rPr>
        <w:t>.</w:t>
      </w:r>
    </w:p>
    <w:p w:rsidR="004A6458" w:rsidRPr="004A6458" w:rsidRDefault="004A6458" w:rsidP="004A6458">
      <w:pPr>
        <w:shd w:val="clear" w:color="auto" w:fill="FFFFFF"/>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Наименование программы</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Программа развития муниципального </w:t>
      </w:r>
      <w:r w:rsidR="00087022">
        <w:rPr>
          <w:rFonts w:ascii="Times New Roman" w:eastAsia="Times New Roman" w:hAnsi="Times New Roman" w:cs="Times New Roman"/>
          <w:color w:val="000000"/>
          <w:sz w:val="28"/>
          <w:szCs w:val="28"/>
          <w:lang w:eastAsia="ru-RU"/>
        </w:rPr>
        <w:t xml:space="preserve">казенного </w:t>
      </w:r>
      <w:r w:rsidRPr="004A6458">
        <w:rPr>
          <w:rFonts w:ascii="Times New Roman" w:eastAsia="Times New Roman" w:hAnsi="Times New Roman" w:cs="Times New Roman"/>
          <w:color w:val="000000"/>
          <w:sz w:val="28"/>
          <w:szCs w:val="28"/>
          <w:lang w:eastAsia="ru-RU"/>
        </w:rPr>
        <w:t>дошкольного образовательного учреждения детского сада «</w:t>
      </w:r>
      <w:r w:rsidR="00087022">
        <w:rPr>
          <w:rFonts w:ascii="Times New Roman" w:eastAsia="Times New Roman" w:hAnsi="Times New Roman" w:cs="Times New Roman"/>
          <w:color w:val="000000"/>
          <w:sz w:val="28"/>
          <w:szCs w:val="28"/>
          <w:lang w:eastAsia="ru-RU"/>
        </w:rPr>
        <w:t>им. Бабаева Г.О.</w:t>
      </w:r>
      <w:r w:rsidRPr="004A6458">
        <w:rPr>
          <w:rFonts w:ascii="Times New Roman" w:eastAsia="Times New Roman" w:hAnsi="Times New Roman" w:cs="Times New Roman"/>
          <w:color w:val="000000"/>
          <w:sz w:val="28"/>
          <w:szCs w:val="28"/>
          <w:lang w:eastAsia="ru-RU"/>
        </w:rPr>
        <w:t xml:space="preserve">» </w:t>
      </w:r>
      <w:r w:rsidR="00087022">
        <w:rPr>
          <w:rFonts w:ascii="Times New Roman" w:eastAsia="Times New Roman" w:hAnsi="Times New Roman" w:cs="Times New Roman"/>
          <w:color w:val="000000"/>
          <w:sz w:val="28"/>
          <w:szCs w:val="28"/>
          <w:lang w:eastAsia="ru-RU"/>
        </w:rPr>
        <w:t xml:space="preserve">Дербентского </w:t>
      </w:r>
      <w:r w:rsidRPr="004A6458">
        <w:rPr>
          <w:rFonts w:ascii="Times New Roman" w:eastAsia="Times New Roman" w:hAnsi="Times New Roman" w:cs="Times New Roman"/>
          <w:color w:val="000000"/>
          <w:sz w:val="28"/>
          <w:szCs w:val="28"/>
          <w:lang w:eastAsia="ru-RU"/>
        </w:rPr>
        <w:t xml:space="preserve">муниципального района </w:t>
      </w:r>
      <w:r w:rsidR="00087022">
        <w:rPr>
          <w:rFonts w:ascii="Times New Roman" w:eastAsia="Times New Roman" w:hAnsi="Times New Roman" w:cs="Times New Roman"/>
          <w:color w:val="000000"/>
          <w:sz w:val="28"/>
          <w:szCs w:val="28"/>
          <w:lang w:eastAsia="ru-RU"/>
        </w:rPr>
        <w:t xml:space="preserve">Республики Дагестан </w:t>
      </w:r>
      <w:proofErr w:type="gramStart"/>
      <w:r w:rsidR="00087022">
        <w:rPr>
          <w:rFonts w:ascii="Times New Roman" w:eastAsia="Times New Roman" w:hAnsi="Times New Roman" w:cs="Times New Roman"/>
          <w:color w:val="000000"/>
          <w:sz w:val="28"/>
          <w:szCs w:val="28"/>
          <w:lang w:eastAsia="ru-RU"/>
        </w:rPr>
        <w:t xml:space="preserve">( </w:t>
      </w:r>
      <w:proofErr w:type="gramEnd"/>
      <w:r w:rsidR="00087022">
        <w:rPr>
          <w:rFonts w:ascii="Times New Roman" w:eastAsia="Times New Roman" w:hAnsi="Times New Roman" w:cs="Times New Roman"/>
          <w:color w:val="000000"/>
          <w:sz w:val="28"/>
          <w:szCs w:val="28"/>
          <w:lang w:eastAsia="ru-RU"/>
        </w:rPr>
        <w:t>далее по тексту ДОУ)  на 2018-2022</w:t>
      </w:r>
      <w:r w:rsidRPr="004A6458">
        <w:rPr>
          <w:rFonts w:ascii="Times New Roman" w:eastAsia="Times New Roman" w:hAnsi="Times New Roman" w:cs="Times New Roman"/>
          <w:color w:val="000000"/>
          <w:sz w:val="28"/>
          <w:szCs w:val="28"/>
          <w:lang w:eastAsia="ru-RU"/>
        </w:rPr>
        <w:t xml:space="preserve"> гг.</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Основания для разработки программы, нормативные документы</w:t>
      </w:r>
    </w:p>
    <w:p w:rsidR="004A6458" w:rsidRPr="004A6458" w:rsidRDefault="00087022" w:rsidP="004A6458">
      <w:pPr>
        <w:numPr>
          <w:ilvl w:val="0"/>
          <w:numId w:val="4"/>
        </w:num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Анализ деятельности МК</w:t>
      </w:r>
      <w:r w:rsidR="004A6458" w:rsidRPr="004A6458">
        <w:rPr>
          <w:rFonts w:ascii="Times New Roman" w:eastAsia="Times New Roman" w:hAnsi="Times New Roman" w:cs="Times New Roman"/>
          <w:color w:val="000000"/>
          <w:sz w:val="28"/>
          <w:szCs w:val="28"/>
          <w:lang w:eastAsia="ru-RU"/>
        </w:rPr>
        <w:t>ДОУ  «</w:t>
      </w:r>
      <w:r>
        <w:rPr>
          <w:rFonts w:ascii="Times New Roman" w:eastAsia="Times New Roman" w:hAnsi="Times New Roman" w:cs="Times New Roman"/>
          <w:color w:val="000000"/>
          <w:sz w:val="28"/>
          <w:szCs w:val="28"/>
          <w:lang w:eastAsia="ru-RU"/>
        </w:rPr>
        <w:t>им. Бабаева Г.О.» за период 2014-2017</w:t>
      </w:r>
      <w:r w:rsidR="004A6458" w:rsidRPr="004A6458">
        <w:rPr>
          <w:rFonts w:ascii="Times New Roman" w:eastAsia="Times New Roman" w:hAnsi="Times New Roman" w:cs="Times New Roman"/>
          <w:color w:val="000000"/>
          <w:sz w:val="28"/>
          <w:szCs w:val="28"/>
          <w:lang w:eastAsia="ru-RU"/>
        </w:rPr>
        <w:t xml:space="preserve"> гг.</w:t>
      </w:r>
    </w:p>
    <w:p w:rsidR="004A6458" w:rsidRPr="004A6458" w:rsidRDefault="004A6458" w:rsidP="004A6458">
      <w:pPr>
        <w:numPr>
          <w:ilvl w:val="0"/>
          <w:numId w:val="4"/>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Закон "Об образовании в Российской Федерации" 29.12.2012 N 273-ФЗ</w:t>
      </w:r>
    </w:p>
    <w:p w:rsidR="004A6458" w:rsidRPr="004A6458" w:rsidRDefault="004A6458" w:rsidP="004A6458">
      <w:pPr>
        <w:numPr>
          <w:ilvl w:val="0"/>
          <w:numId w:val="4"/>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A6458" w:rsidRPr="004A6458" w:rsidRDefault="004A6458" w:rsidP="004A6458">
      <w:pPr>
        <w:numPr>
          <w:ilvl w:val="0"/>
          <w:numId w:val="5"/>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Санитарно-эпидемиологические правила и нормативы СанПиН 2.4.1.3049-13 «Санитарно-эпидемиологические требования к устройству, содержанию и организации режима</w:t>
      </w:r>
      <w:r w:rsidR="00087022">
        <w:rPr>
          <w:rFonts w:ascii="Times New Roman" w:eastAsia="Times New Roman" w:hAnsi="Times New Roman" w:cs="Times New Roman"/>
          <w:color w:val="000000"/>
          <w:sz w:val="28"/>
          <w:szCs w:val="28"/>
          <w:lang w:eastAsia="ru-RU"/>
        </w:rPr>
        <w:t xml:space="preserve"> </w:t>
      </w:r>
      <w:r w:rsidRPr="004A6458">
        <w:rPr>
          <w:rFonts w:ascii="Times New Roman" w:eastAsia="Times New Roman" w:hAnsi="Times New Roman" w:cs="Times New Roman"/>
          <w:color w:val="000000"/>
          <w:sz w:val="28"/>
          <w:szCs w:val="28"/>
          <w:lang w:eastAsia="ru-RU"/>
        </w:rPr>
        <w:t xml:space="preserve"> работы в дошкол</w:t>
      </w:r>
      <w:r w:rsidR="00087022">
        <w:rPr>
          <w:rFonts w:ascii="Times New Roman" w:eastAsia="Times New Roman" w:hAnsi="Times New Roman" w:cs="Times New Roman"/>
          <w:color w:val="000000"/>
          <w:sz w:val="28"/>
          <w:szCs w:val="28"/>
          <w:lang w:eastAsia="ru-RU"/>
        </w:rPr>
        <w:t>ьных образовательных организациях</w:t>
      </w:r>
      <w:r w:rsidRPr="004A6458">
        <w:rPr>
          <w:rFonts w:ascii="Times New Roman" w:eastAsia="Times New Roman" w:hAnsi="Times New Roman" w:cs="Times New Roman"/>
          <w:color w:val="000000"/>
          <w:sz w:val="28"/>
          <w:szCs w:val="28"/>
          <w:lang w:eastAsia="ru-RU"/>
        </w:rPr>
        <w:t>» (утв. постановлением Главного государственного санитарного врача РФ от 15 мая 2013 г. № 26);</w:t>
      </w:r>
    </w:p>
    <w:p w:rsidR="004A6458" w:rsidRPr="004A6458" w:rsidRDefault="004A6458" w:rsidP="004A6458">
      <w:pPr>
        <w:numPr>
          <w:ilvl w:val="0"/>
          <w:numId w:val="5"/>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Изменения к </w:t>
      </w:r>
      <w:proofErr w:type="spellStart"/>
      <w:r w:rsidRPr="004A6458">
        <w:rPr>
          <w:rFonts w:ascii="Times New Roman" w:eastAsia="Times New Roman" w:hAnsi="Times New Roman" w:cs="Times New Roman"/>
          <w:color w:val="000000"/>
          <w:sz w:val="28"/>
          <w:szCs w:val="28"/>
          <w:lang w:eastAsia="ru-RU"/>
        </w:rPr>
        <w:t>СанПин</w:t>
      </w:r>
      <w:proofErr w:type="spellEnd"/>
      <w:r w:rsidRPr="004A6458">
        <w:rPr>
          <w:rFonts w:ascii="Times New Roman" w:eastAsia="Times New Roman" w:hAnsi="Times New Roman" w:cs="Times New Roman"/>
          <w:color w:val="000000"/>
          <w:sz w:val="28"/>
          <w:szCs w:val="28"/>
          <w:lang w:eastAsia="ru-RU"/>
        </w:rPr>
        <w:t>, введенные в действие с 20 сентября 2015 года </w:t>
      </w:r>
      <w:hyperlink r:id="rId6" w:history="1">
        <w:r w:rsidRPr="004A6458">
          <w:rPr>
            <w:rFonts w:ascii="Times New Roman" w:eastAsia="Times New Roman" w:hAnsi="Times New Roman" w:cs="Times New Roman"/>
            <w:color w:val="0000FF"/>
            <w:sz w:val="28"/>
            <w:szCs w:val="28"/>
            <w:u w:val="single"/>
            <w:lang w:eastAsia="ru-RU"/>
          </w:rPr>
          <w:t>постановлением главного государственного санитарного врача Российской Федерации от 27 августа 2015 года № 41</w:t>
        </w:r>
      </w:hyperlink>
    </w:p>
    <w:p w:rsidR="004A6458" w:rsidRPr="004A6458" w:rsidRDefault="004A6458" w:rsidP="004A6458">
      <w:pPr>
        <w:numPr>
          <w:ilvl w:val="0"/>
          <w:numId w:val="5"/>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w:t>
      </w:r>
    </w:p>
    <w:p w:rsidR="004A6458" w:rsidRPr="004A6458" w:rsidRDefault="004A6458" w:rsidP="004A6458">
      <w:pPr>
        <w:numPr>
          <w:ilvl w:val="0"/>
          <w:numId w:val="5"/>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lastRenderedPageBreak/>
        <w:t>Устав ДОУ</w:t>
      </w:r>
    </w:p>
    <w:p w:rsidR="004A6458" w:rsidRPr="004A6458" w:rsidRDefault="004A6458" w:rsidP="004A6458">
      <w:pPr>
        <w:numPr>
          <w:ilvl w:val="0"/>
          <w:numId w:val="5"/>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Основн</w:t>
      </w:r>
      <w:r w:rsidR="000362EE">
        <w:rPr>
          <w:rFonts w:ascii="Times New Roman" w:eastAsia="Times New Roman" w:hAnsi="Times New Roman" w:cs="Times New Roman"/>
          <w:color w:val="000000"/>
          <w:sz w:val="28"/>
          <w:szCs w:val="28"/>
          <w:lang w:eastAsia="ru-RU"/>
        </w:rPr>
        <w:t>ая  образовательная программа МК</w:t>
      </w:r>
      <w:r w:rsidRPr="004A6458">
        <w:rPr>
          <w:rFonts w:ascii="Times New Roman" w:eastAsia="Times New Roman" w:hAnsi="Times New Roman" w:cs="Times New Roman"/>
          <w:color w:val="000000"/>
          <w:sz w:val="28"/>
          <w:szCs w:val="28"/>
          <w:lang w:eastAsia="ru-RU"/>
        </w:rPr>
        <w:t>ДОУ  «</w:t>
      </w:r>
      <w:r w:rsidR="000362EE">
        <w:rPr>
          <w:rFonts w:ascii="Times New Roman" w:eastAsia="Times New Roman" w:hAnsi="Times New Roman" w:cs="Times New Roman"/>
          <w:color w:val="000000"/>
          <w:sz w:val="28"/>
          <w:szCs w:val="28"/>
          <w:lang w:eastAsia="ru-RU"/>
        </w:rPr>
        <w:t>им. Бабаева Г.О.</w:t>
      </w:r>
      <w:r w:rsidRPr="004A6458">
        <w:rPr>
          <w:rFonts w:ascii="Times New Roman" w:eastAsia="Times New Roman" w:hAnsi="Times New Roman" w:cs="Times New Roman"/>
          <w:color w:val="000000"/>
          <w:sz w:val="28"/>
          <w:szCs w:val="28"/>
          <w:lang w:eastAsia="ru-RU"/>
        </w:rPr>
        <w:t>»</w:t>
      </w:r>
    </w:p>
    <w:p w:rsidR="004A6458" w:rsidRPr="004A6458" w:rsidRDefault="004A6458" w:rsidP="004A6458">
      <w:pPr>
        <w:numPr>
          <w:ilvl w:val="0"/>
          <w:numId w:val="5"/>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Комплексная  образовательная программа дошкольного образования «Детство»</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Разработчики программы</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 Муниципальное </w:t>
      </w:r>
      <w:r w:rsidR="00087022">
        <w:rPr>
          <w:rFonts w:ascii="Times New Roman" w:eastAsia="Times New Roman" w:hAnsi="Times New Roman" w:cs="Times New Roman"/>
          <w:color w:val="000000"/>
          <w:sz w:val="28"/>
          <w:szCs w:val="28"/>
          <w:lang w:eastAsia="ru-RU"/>
        </w:rPr>
        <w:t xml:space="preserve">казенное </w:t>
      </w:r>
      <w:r w:rsidRPr="004A6458">
        <w:rPr>
          <w:rFonts w:ascii="Times New Roman" w:eastAsia="Times New Roman" w:hAnsi="Times New Roman" w:cs="Times New Roman"/>
          <w:color w:val="000000"/>
          <w:sz w:val="28"/>
          <w:szCs w:val="28"/>
          <w:lang w:eastAsia="ru-RU"/>
        </w:rPr>
        <w:t>дошкольное образовательное учреждение детский сад  «</w:t>
      </w:r>
      <w:r w:rsidR="00087022">
        <w:rPr>
          <w:rFonts w:ascii="Times New Roman" w:eastAsia="Times New Roman" w:hAnsi="Times New Roman" w:cs="Times New Roman"/>
          <w:color w:val="000000"/>
          <w:sz w:val="28"/>
          <w:szCs w:val="28"/>
          <w:lang w:eastAsia="ru-RU"/>
        </w:rPr>
        <w:t>им. Бабаева Г.О.</w:t>
      </w:r>
      <w:r w:rsidRPr="004A6458">
        <w:rPr>
          <w:rFonts w:ascii="Times New Roman" w:eastAsia="Times New Roman" w:hAnsi="Times New Roman" w:cs="Times New Roman"/>
          <w:color w:val="000000"/>
          <w:sz w:val="28"/>
          <w:szCs w:val="28"/>
          <w:lang w:eastAsia="ru-RU"/>
        </w:rPr>
        <w:t xml:space="preserve">» </w:t>
      </w:r>
      <w:r w:rsidR="00087022">
        <w:rPr>
          <w:rFonts w:ascii="Times New Roman" w:eastAsia="Times New Roman" w:hAnsi="Times New Roman" w:cs="Times New Roman"/>
          <w:color w:val="000000"/>
          <w:sz w:val="28"/>
          <w:szCs w:val="28"/>
          <w:lang w:eastAsia="ru-RU"/>
        </w:rPr>
        <w:t xml:space="preserve">Дербентского </w:t>
      </w:r>
      <w:r w:rsidRPr="004A6458">
        <w:rPr>
          <w:rFonts w:ascii="Times New Roman" w:eastAsia="Times New Roman" w:hAnsi="Times New Roman" w:cs="Times New Roman"/>
          <w:color w:val="000000"/>
          <w:sz w:val="28"/>
          <w:szCs w:val="28"/>
          <w:lang w:eastAsia="ru-RU"/>
        </w:rPr>
        <w:t xml:space="preserve">муниципального района </w:t>
      </w:r>
      <w:r w:rsidR="00087022">
        <w:rPr>
          <w:rFonts w:ascii="Times New Roman" w:eastAsia="Times New Roman" w:hAnsi="Times New Roman" w:cs="Times New Roman"/>
          <w:color w:val="000000"/>
          <w:sz w:val="28"/>
          <w:szCs w:val="28"/>
          <w:lang w:eastAsia="ru-RU"/>
        </w:rPr>
        <w:t xml:space="preserve"> Республики Дагестан</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Заведующий,  творческая группа педагогов</w:t>
      </w:r>
    </w:p>
    <w:p w:rsidR="004A6458" w:rsidRDefault="00087022" w:rsidP="004A645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Сайт МК</w:t>
      </w:r>
      <w:r w:rsidR="004A6458" w:rsidRPr="004A6458">
        <w:rPr>
          <w:rFonts w:ascii="Times New Roman" w:eastAsia="Times New Roman" w:hAnsi="Times New Roman" w:cs="Times New Roman"/>
          <w:b/>
          <w:bCs/>
          <w:color w:val="000000"/>
          <w:sz w:val="28"/>
          <w:szCs w:val="28"/>
          <w:lang w:eastAsia="ru-RU"/>
        </w:rPr>
        <w:t>ДОУ в сети Интернет</w:t>
      </w:r>
    </w:p>
    <w:p w:rsidR="00087022" w:rsidRPr="0020159B" w:rsidRDefault="00087022" w:rsidP="004A645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en-US" w:eastAsia="ru-RU"/>
        </w:rPr>
        <w:t>Dag</w:t>
      </w:r>
      <w:r w:rsidRPr="0020159B">
        <w:rPr>
          <w:rFonts w:ascii="Times New Roman" w:eastAsia="Times New Roman" w:hAnsi="Times New Roman" w:cs="Times New Roman"/>
          <w:b/>
          <w:bCs/>
          <w:color w:val="000000"/>
          <w:sz w:val="28"/>
          <w:szCs w:val="28"/>
          <w:lang w:eastAsia="ru-RU"/>
        </w:rPr>
        <w:t>-</w:t>
      </w:r>
      <w:proofErr w:type="spellStart"/>
      <w:r>
        <w:rPr>
          <w:rFonts w:ascii="Times New Roman" w:eastAsia="Times New Roman" w:hAnsi="Times New Roman" w:cs="Times New Roman"/>
          <w:b/>
          <w:bCs/>
          <w:color w:val="000000"/>
          <w:sz w:val="28"/>
          <w:szCs w:val="28"/>
          <w:lang w:val="en-US" w:eastAsia="ru-RU"/>
        </w:rPr>
        <w:t>im</w:t>
      </w:r>
      <w:proofErr w:type="spellEnd"/>
      <w:r w:rsidRPr="0020159B">
        <w:rPr>
          <w:rFonts w:ascii="Times New Roman" w:eastAsia="Times New Roman" w:hAnsi="Times New Roman" w:cs="Times New Roman"/>
          <w:b/>
          <w:bCs/>
          <w:color w:val="000000"/>
          <w:sz w:val="28"/>
          <w:szCs w:val="28"/>
          <w:lang w:eastAsia="ru-RU"/>
        </w:rPr>
        <w:t>-</w:t>
      </w:r>
      <w:proofErr w:type="spellStart"/>
      <w:r>
        <w:rPr>
          <w:rFonts w:ascii="Times New Roman" w:eastAsia="Times New Roman" w:hAnsi="Times New Roman" w:cs="Times New Roman"/>
          <w:b/>
          <w:bCs/>
          <w:color w:val="000000"/>
          <w:sz w:val="28"/>
          <w:szCs w:val="28"/>
          <w:lang w:val="en-US" w:eastAsia="ru-RU"/>
        </w:rPr>
        <w:t>ba</w:t>
      </w:r>
      <w:proofErr w:type="spellEnd"/>
      <w:r w:rsidRPr="0020159B">
        <w:rPr>
          <w:rFonts w:ascii="Times New Roman" w:eastAsia="Times New Roman" w:hAnsi="Times New Roman" w:cs="Times New Roman"/>
          <w:b/>
          <w:bCs/>
          <w:color w:val="000000"/>
          <w:sz w:val="28"/>
          <w:szCs w:val="28"/>
          <w:lang w:eastAsia="ru-RU"/>
        </w:rPr>
        <w:t>.</w:t>
      </w:r>
      <w:proofErr w:type="spellStart"/>
      <w:r>
        <w:rPr>
          <w:rFonts w:ascii="Times New Roman" w:eastAsia="Times New Roman" w:hAnsi="Times New Roman" w:cs="Times New Roman"/>
          <w:b/>
          <w:bCs/>
          <w:color w:val="000000"/>
          <w:sz w:val="28"/>
          <w:szCs w:val="28"/>
          <w:lang w:val="en-US" w:eastAsia="ru-RU"/>
        </w:rPr>
        <w:t>tvoysadik</w:t>
      </w:r>
      <w:proofErr w:type="spellEnd"/>
      <w:r w:rsidRPr="0020159B">
        <w:rPr>
          <w:rFonts w:ascii="Times New Roman" w:eastAsia="Times New Roman" w:hAnsi="Times New Roman" w:cs="Times New Roman"/>
          <w:b/>
          <w:bCs/>
          <w:color w:val="000000"/>
          <w:sz w:val="28"/>
          <w:szCs w:val="28"/>
          <w:lang w:eastAsia="ru-RU"/>
        </w:rPr>
        <w:t>.</w:t>
      </w:r>
      <w:proofErr w:type="spellStart"/>
      <w:r>
        <w:rPr>
          <w:rFonts w:ascii="Times New Roman" w:eastAsia="Times New Roman" w:hAnsi="Times New Roman" w:cs="Times New Roman"/>
          <w:b/>
          <w:bCs/>
          <w:color w:val="000000"/>
          <w:sz w:val="28"/>
          <w:szCs w:val="28"/>
          <w:lang w:val="en-US" w:eastAsia="ru-RU"/>
        </w:rPr>
        <w:t>ru</w:t>
      </w:r>
      <w:proofErr w:type="spellEnd"/>
    </w:p>
    <w:p w:rsidR="00087022" w:rsidRPr="0020159B" w:rsidRDefault="00087022" w:rsidP="004A6458">
      <w:pPr>
        <w:shd w:val="clear" w:color="auto" w:fill="FFFFFF"/>
        <w:spacing w:after="0" w:line="240" w:lineRule="auto"/>
        <w:jc w:val="both"/>
        <w:rPr>
          <w:rFonts w:ascii="Calibri" w:eastAsia="Times New Roman" w:hAnsi="Calibri" w:cs="Calibri"/>
          <w:color w:val="000000"/>
          <w:lang w:eastAsia="ru-RU"/>
        </w:rPr>
      </w:pP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Назначение</w:t>
      </w:r>
      <w:r w:rsidRPr="004A6458">
        <w:rPr>
          <w:rFonts w:ascii="Times New Roman" w:eastAsia="Times New Roman" w:hAnsi="Times New Roman" w:cs="Times New Roman"/>
          <w:color w:val="000000"/>
          <w:sz w:val="28"/>
          <w:szCs w:val="28"/>
          <w:lang w:eastAsia="ru-RU"/>
        </w:rPr>
        <w:t>   </w:t>
      </w:r>
      <w:r w:rsidRPr="004A6458">
        <w:rPr>
          <w:rFonts w:ascii="Times New Roman" w:eastAsia="Times New Roman" w:hAnsi="Times New Roman" w:cs="Times New Roman"/>
          <w:b/>
          <w:bCs/>
          <w:color w:val="000000"/>
          <w:sz w:val="28"/>
          <w:szCs w:val="28"/>
          <w:lang w:eastAsia="ru-RU"/>
        </w:rPr>
        <w:t>программы</w:t>
      </w:r>
    </w:p>
    <w:p w:rsidR="004A6458" w:rsidRPr="004A6458" w:rsidRDefault="004A6458" w:rsidP="004A6458">
      <w:pPr>
        <w:numPr>
          <w:ilvl w:val="0"/>
          <w:numId w:val="6"/>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Программа развития предназначена для определения перспективных направлений развития образовательного  учреждения на основе анализа  работы за предыдущий период.</w:t>
      </w:r>
    </w:p>
    <w:p w:rsidR="004A6458" w:rsidRPr="004A6458" w:rsidRDefault="004A6458" w:rsidP="004A6458">
      <w:pPr>
        <w:numPr>
          <w:ilvl w:val="0"/>
          <w:numId w:val="6"/>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В ней отражены тенденции изменений, охарактеризованы главные направления обновления содержания образования и организации образовательного процесса, управление дошкольным учреждением на основе инновационных процессов.</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Цель</w:t>
      </w:r>
    </w:p>
    <w:p w:rsidR="004A6458" w:rsidRPr="0020159B" w:rsidRDefault="004A6458" w:rsidP="004A645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6458">
        <w:rPr>
          <w:rFonts w:ascii="Times New Roman" w:eastAsia="Times New Roman" w:hAnsi="Times New Roman" w:cs="Times New Roman"/>
          <w:color w:val="000000"/>
          <w:sz w:val="28"/>
          <w:szCs w:val="28"/>
          <w:lang w:eastAsia="ru-RU"/>
        </w:rPr>
        <w:t>Повышение качества образования в ДОУ через создание в детском саду системы интегративного образования,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w:t>
      </w:r>
    </w:p>
    <w:p w:rsidR="00087022" w:rsidRPr="0020159B" w:rsidRDefault="00087022" w:rsidP="004A6458">
      <w:pPr>
        <w:shd w:val="clear" w:color="auto" w:fill="FFFFFF"/>
        <w:spacing w:after="0" w:line="240" w:lineRule="auto"/>
        <w:jc w:val="both"/>
        <w:rPr>
          <w:rFonts w:ascii="Calibri" w:eastAsia="Times New Roman" w:hAnsi="Calibri" w:cs="Calibri"/>
          <w:color w:val="000000"/>
          <w:lang w:eastAsia="ru-RU"/>
        </w:rPr>
      </w:pP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Задачи</w:t>
      </w:r>
    </w:p>
    <w:p w:rsidR="004A6458" w:rsidRPr="004A6458" w:rsidRDefault="004A6458" w:rsidP="004A6458">
      <w:pPr>
        <w:numPr>
          <w:ilvl w:val="0"/>
          <w:numId w:val="7"/>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Совершенствование предметно-пространственной среды ДОУ в соответствии с ФГОС </w:t>
      </w:r>
      <w:proofErr w:type="gramStart"/>
      <w:r w:rsidRPr="004A6458">
        <w:rPr>
          <w:rFonts w:ascii="Times New Roman" w:eastAsia="Times New Roman" w:hAnsi="Times New Roman" w:cs="Times New Roman"/>
          <w:color w:val="000000"/>
          <w:sz w:val="28"/>
          <w:szCs w:val="28"/>
          <w:lang w:eastAsia="ru-RU"/>
        </w:rPr>
        <w:t>ДО</w:t>
      </w:r>
      <w:proofErr w:type="gramEnd"/>
      <w:r w:rsidRPr="004A6458">
        <w:rPr>
          <w:rFonts w:ascii="Times New Roman" w:eastAsia="Times New Roman" w:hAnsi="Times New Roman" w:cs="Times New Roman"/>
          <w:color w:val="000000"/>
          <w:sz w:val="28"/>
          <w:szCs w:val="28"/>
          <w:lang w:eastAsia="ru-RU"/>
        </w:rPr>
        <w:t>.</w:t>
      </w:r>
    </w:p>
    <w:p w:rsidR="004A6458" w:rsidRPr="004A6458" w:rsidRDefault="004A6458" w:rsidP="004A6458">
      <w:pPr>
        <w:numPr>
          <w:ilvl w:val="0"/>
          <w:numId w:val="7"/>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Совершенствование содержания и технологий образования дошкольников, в том числе информационно-коммуникационных.</w:t>
      </w:r>
    </w:p>
    <w:p w:rsidR="004A6458" w:rsidRPr="004A6458" w:rsidRDefault="004A6458" w:rsidP="004A6458">
      <w:pPr>
        <w:numPr>
          <w:ilvl w:val="0"/>
          <w:numId w:val="7"/>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Повышение профессиональной компетентности педагогов.</w:t>
      </w:r>
    </w:p>
    <w:p w:rsidR="004A6458" w:rsidRPr="004A6458" w:rsidRDefault="004A6458" w:rsidP="004A6458">
      <w:pPr>
        <w:numPr>
          <w:ilvl w:val="0"/>
          <w:numId w:val="7"/>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Обеспечение интеллектуального, личностного и физического развития ребёнка в разных видах деятельности.</w:t>
      </w:r>
    </w:p>
    <w:p w:rsidR="004A6458" w:rsidRPr="004A6458" w:rsidRDefault="004A6458" w:rsidP="004A6458">
      <w:pPr>
        <w:numPr>
          <w:ilvl w:val="0"/>
          <w:numId w:val="7"/>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Внедрение проектов в образовательную деятельность в соответствии с возрастными возможностями и особенностями воспитанников.</w:t>
      </w:r>
    </w:p>
    <w:p w:rsidR="004A6458" w:rsidRPr="004A6458" w:rsidRDefault="004A6458" w:rsidP="004A6458">
      <w:pPr>
        <w:numPr>
          <w:ilvl w:val="0"/>
          <w:numId w:val="7"/>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Использование возможностей сетевого взаимодействия и интеграции в образовательном процессе.</w:t>
      </w:r>
    </w:p>
    <w:p w:rsidR="004A6458" w:rsidRPr="004A6458" w:rsidRDefault="004A6458" w:rsidP="004A6458">
      <w:pPr>
        <w:numPr>
          <w:ilvl w:val="0"/>
          <w:numId w:val="7"/>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Развитие системы управления ДОУ на основе повышения компетентности родителей по вопросам взаимодействия с детским садом.</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Основные функции Программы</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-очерчивает стратегию развития детского сада;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-выделяет приоритетные направления работы;</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lastRenderedPageBreak/>
        <w:t>-ориентирует всю деятельность на конечный результат.</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Принципы образовательной деятельности ДОУ в рамках программы</w:t>
      </w:r>
    </w:p>
    <w:p w:rsidR="004A6458" w:rsidRPr="004A6458" w:rsidRDefault="00087022" w:rsidP="004A645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Развития  на 201</w:t>
      </w:r>
      <w:r>
        <w:rPr>
          <w:rFonts w:ascii="Times New Roman" w:eastAsia="Times New Roman" w:hAnsi="Times New Roman" w:cs="Times New Roman"/>
          <w:b/>
          <w:bCs/>
          <w:color w:val="000000"/>
          <w:sz w:val="28"/>
          <w:szCs w:val="28"/>
          <w:lang w:val="en-US" w:eastAsia="ru-RU"/>
        </w:rPr>
        <w:t>8</w:t>
      </w:r>
      <w:r>
        <w:rPr>
          <w:rFonts w:ascii="Times New Roman" w:eastAsia="Times New Roman" w:hAnsi="Times New Roman" w:cs="Times New Roman"/>
          <w:b/>
          <w:bCs/>
          <w:color w:val="000000"/>
          <w:sz w:val="28"/>
          <w:szCs w:val="28"/>
          <w:lang w:eastAsia="ru-RU"/>
        </w:rPr>
        <w:t>-202</w:t>
      </w:r>
      <w:r>
        <w:rPr>
          <w:rFonts w:ascii="Times New Roman" w:eastAsia="Times New Roman" w:hAnsi="Times New Roman" w:cs="Times New Roman"/>
          <w:b/>
          <w:bCs/>
          <w:color w:val="000000"/>
          <w:sz w:val="28"/>
          <w:szCs w:val="28"/>
          <w:lang w:val="en-US" w:eastAsia="ru-RU"/>
        </w:rPr>
        <w:t>2</w:t>
      </w:r>
      <w:r w:rsidR="004A6458" w:rsidRPr="004A6458">
        <w:rPr>
          <w:rFonts w:ascii="Times New Roman" w:eastAsia="Times New Roman" w:hAnsi="Times New Roman" w:cs="Times New Roman"/>
          <w:b/>
          <w:bCs/>
          <w:color w:val="000000"/>
          <w:sz w:val="28"/>
          <w:szCs w:val="28"/>
          <w:lang w:eastAsia="ru-RU"/>
        </w:rPr>
        <w:t xml:space="preserve"> гг.</w:t>
      </w:r>
    </w:p>
    <w:p w:rsidR="004A6458" w:rsidRPr="004A6458" w:rsidRDefault="004A6458" w:rsidP="004A6458">
      <w:pPr>
        <w:numPr>
          <w:ilvl w:val="0"/>
          <w:numId w:val="8"/>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Принцип системности</w:t>
      </w:r>
      <w:r w:rsidRPr="004A6458">
        <w:rPr>
          <w:rFonts w:ascii="Times New Roman" w:eastAsia="Times New Roman" w:hAnsi="Times New Roman" w:cs="Times New Roman"/>
          <w:color w:val="000000"/>
          <w:sz w:val="28"/>
          <w:szCs w:val="28"/>
          <w:lang w:eastAsia="ru-RU"/>
        </w:rPr>
        <w:t xml:space="preserve"> – целостный подход, взаимодействие и </w:t>
      </w:r>
      <w:proofErr w:type="spellStart"/>
      <w:r w:rsidRPr="004A6458">
        <w:rPr>
          <w:rFonts w:ascii="Times New Roman" w:eastAsia="Times New Roman" w:hAnsi="Times New Roman" w:cs="Times New Roman"/>
          <w:color w:val="000000"/>
          <w:sz w:val="28"/>
          <w:szCs w:val="28"/>
          <w:lang w:eastAsia="ru-RU"/>
        </w:rPr>
        <w:t>взаим</w:t>
      </w:r>
      <w:proofErr w:type="gramStart"/>
      <w:r w:rsidRPr="004A6458">
        <w:rPr>
          <w:rFonts w:ascii="Times New Roman" w:eastAsia="Times New Roman" w:hAnsi="Times New Roman" w:cs="Times New Roman"/>
          <w:color w:val="000000"/>
          <w:sz w:val="28"/>
          <w:szCs w:val="28"/>
          <w:lang w:eastAsia="ru-RU"/>
        </w:rPr>
        <w:t>о</w:t>
      </w:r>
      <w:proofErr w:type="spellEnd"/>
      <w:r w:rsidR="000362EE">
        <w:rPr>
          <w:rFonts w:ascii="Times New Roman" w:eastAsia="Times New Roman" w:hAnsi="Times New Roman" w:cs="Times New Roman"/>
          <w:color w:val="000000"/>
          <w:sz w:val="28"/>
          <w:szCs w:val="28"/>
          <w:lang w:eastAsia="ru-RU"/>
        </w:rPr>
        <w:t>-</w:t>
      </w:r>
      <w:proofErr w:type="gramEnd"/>
      <w:r w:rsidR="00087022" w:rsidRPr="00087022">
        <w:rPr>
          <w:rFonts w:ascii="Times New Roman" w:eastAsia="Times New Roman" w:hAnsi="Times New Roman" w:cs="Times New Roman"/>
          <w:color w:val="000000"/>
          <w:sz w:val="28"/>
          <w:szCs w:val="28"/>
          <w:lang w:eastAsia="ru-RU"/>
        </w:rPr>
        <w:t xml:space="preserve"> </w:t>
      </w:r>
      <w:r w:rsidRPr="004A6458">
        <w:rPr>
          <w:rFonts w:ascii="Times New Roman" w:eastAsia="Times New Roman" w:hAnsi="Times New Roman" w:cs="Times New Roman"/>
          <w:color w:val="000000"/>
          <w:sz w:val="28"/>
          <w:szCs w:val="28"/>
          <w:lang w:eastAsia="ru-RU"/>
        </w:rPr>
        <w:t>соответствие всех направлений и звеньев на достижение оптимального результата – развития личности ребенка.</w:t>
      </w:r>
    </w:p>
    <w:p w:rsidR="004A6458" w:rsidRPr="004A6458" w:rsidRDefault="004A6458" w:rsidP="004A6458">
      <w:pPr>
        <w:numPr>
          <w:ilvl w:val="0"/>
          <w:numId w:val="8"/>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Принцип развивающего образования</w:t>
      </w:r>
      <w:r w:rsidRPr="004A6458">
        <w:rPr>
          <w:rFonts w:ascii="Times New Roman" w:eastAsia="Times New Roman" w:hAnsi="Times New Roman" w:cs="Times New Roman"/>
          <w:color w:val="000000"/>
          <w:sz w:val="28"/>
          <w:szCs w:val="28"/>
          <w:lang w:eastAsia="ru-RU"/>
        </w:rPr>
        <w:t> опирается на «зону ближайшего развития» и предполагает использование новейших технологий и методик.</w:t>
      </w:r>
    </w:p>
    <w:p w:rsidR="004A6458" w:rsidRPr="004A6458" w:rsidRDefault="004A6458" w:rsidP="004A6458">
      <w:pPr>
        <w:numPr>
          <w:ilvl w:val="0"/>
          <w:numId w:val="8"/>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Принцип индивидуализации и дифференциации</w:t>
      </w:r>
      <w:r w:rsidRPr="004A6458">
        <w:rPr>
          <w:rFonts w:ascii="Times New Roman" w:eastAsia="Times New Roman" w:hAnsi="Times New Roman" w:cs="Times New Roman"/>
          <w:color w:val="000000"/>
          <w:sz w:val="28"/>
          <w:szCs w:val="28"/>
          <w:lang w:eastAsia="ru-RU"/>
        </w:rPr>
        <w:t> предполагает учет субъективного опыта, индивидуальных предпочтений, склонностей, интересов и способностей детей и взрослых.</w:t>
      </w:r>
    </w:p>
    <w:p w:rsidR="004A6458" w:rsidRPr="004A6458" w:rsidRDefault="000362EE" w:rsidP="004A6458">
      <w:pPr>
        <w:numPr>
          <w:ilvl w:val="0"/>
          <w:numId w:val="8"/>
        </w:num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Принцип </w:t>
      </w:r>
      <w:proofErr w:type="gramStart"/>
      <w:r>
        <w:rPr>
          <w:rFonts w:ascii="Times New Roman" w:eastAsia="Times New Roman" w:hAnsi="Times New Roman" w:cs="Times New Roman"/>
          <w:b/>
          <w:bCs/>
          <w:color w:val="000000"/>
          <w:sz w:val="28"/>
          <w:szCs w:val="28"/>
          <w:lang w:eastAsia="ru-RU"/>
        </w:rPr>
        <w:t>–</w:t>
      </w:r>
      <w:bookmarkStart w:id="0" w:name="_GoBack"/>
      <w:bookmarkEnd w:id="0"/>
      <w:proofErr w:type="spellStart"/>
      <w:r w:rsidR="004A6458" w:rsidRPr="004A6458">
        <w:rPr>
          <w:rFonts w:ascii="Times New Roman" w:eastAsia="Times New Roman" w:hAnsi="Times New Roman" w:cs="Times New Roman"/>
          <w:b/>
          <w:bCs/>
          <w:color w:val="000000"/>
          <w:sz w:val="28"/>
          <w:szCs w:val="28"/>
          <w:lang w:eastAsia="ru-RU"/>
        </w:rPr>
        <w:t>г</w:t>
      </w:r>
      <w:proofErr w:type="gramEnd"/>
      <w:r w:rsidR="004A6458" w:rsidRPr="004A6458">
        <w:rPr>
          <w:rFonts w:ascii="Times New Roman" w:eastAsia="Times New Roman" w:hAnsi="Times New Roman" w:cs="Times New Roman"/>
          <w:b/>
          <w:bCs/>
          <w:color w:val="000000"/>
          <w:sz w:val="28"/>
          <w:szCs w:val="28"/>
          <w:lang w:eastAsia="ru-RU"/>
        </w:rPr>
        <w:t>уманизации</w:t>
      </w:r>
      <w:proofErr w:type="spellEnd"/>
      <w:r w:rsidR="004A6458" w:rsidRPr="004A6458">
        <w:rPr>
          <w:rFonts w:ascii="Times New Roman" w:eastAsia="Times New Roman" w:hAnsi="Times New Roman" w:cs="Times New Roman"/>
          <w:color w:val="000000"/>
          <w:sz w:val="28"/>
          <w:szCs w:val="28"/>
          <w:lang w:eastAsia="ru-RU"/>
        </w:rPr>
        <w:t> – это утверждение непреходящей ценности человека, его становление и развитие.</w:t>
      </w:r>
    </w:p>
    <w:p w:rsidR="004A6458" w:rsidRPr="004A6458" w:rsidRDefault="004A6458" w:rsidP="004A6458">
      <w:pPr>
        <w:numPr>
          <w:ilvl w:val="0"/>
          <w:numId w:val="8"/>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Принцип    увлекательности</w:t>
      </w:r>
      <w:r w:rsidRPr="004A6458">
        <w:rPr>
          <w:rFonts w:ascii="Times New Roman" w:eastAsia="Times New Roman" w:hAnsi="Times New Roman" w:cs="Times New Roman"/>
          <w:color w:val="000000"/>
          <w:sz w:val="28"/>
          <w:szCs w:val="28"/>
          <w:lang w:eastAsia="ru-RU"/>
        </w:rPr>
        <w:t> – является одним из важнейших. Весь образовательный материал интересен детям, доступен и подается в игровой форме.</w:t>
      </w:r>
    </w:p>
    <w:p w:rsidR="004A6458" w:rsidRPr="004A6458" w:rsidRDefault="004A6458" w:rsidP="004A6458">
      <w:pPr>
        <w:numPr>
          <w:ilvl w:val="0"/>
          <w:numId w:val="8"/>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Принцип вариативности</w:t>
      </w:r>
      <w:r w:rsidRPr="004A6458">
        <w:rPr>
          <w:rFonts w:ascii="Times New Roman" w:eastAsia="Times New Roman" w:hAnsi="Times New Roman" w:cs="Times New Roman"/>
          <w:color w:val="000000"/>
          <w:sz w:val="28"/>
          <w:szCs w:val="28"/>
          <w:lang w:eastAsia="ru-RU"/>
        </w:rPr>
        <w:t> предполагает разнообразие содержания, форм и методов с учетом целей развития и педагогической поддержки каждого ребенка.</w:t>
      </w:r>
    </w:p>
    <w:p w:rsidR="004A6458" w:rsidRPr="004A6458" w:rsidRDefault="004A6458" w:rsidP="004A6458">
      <w:pPr>
        <w:numPr>
          <w:ilvl w:val="0"/>
          <w:numId w:val="8"/>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Принцип активности</w:t>
      </w:r>
      <w:r w:rsidRPr="004A6458">
        <w:rPr>
          <w:rFonts w:ascii="Times New Roman" w:eastAsia="Times New Roman" w:hAnsi="Times New Roman" w:cs="Times New Roman"/>
          <w:color w:val="000000"/>
          <w:sz w:val="28"/>
          <w:szCs w:val="28"/>
          <w:lang w:eastAsia="ru-RU"/>
        </w:rPr>
        <w:t> – предполагает освоение ребенком программы через собственную деятельность под руководством взрослого.</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Сроки выполнения и этапы реализации программы</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Пр</w:t>
      </w:r>
      <w:r w:rsidR="00087022">
        <w:rPr>
          <w:rFonts w:ascii="Times New Roman" w:eastAsia="Times New Roman" w:hAnsi="Times New Roman" w:cs="Times New Roman"/>
          <w:color w:val="000000"/>
          <w:sz w:val="28"/>
          <w:szCs w:val="28"/>
          <w:lang w:eastAsia="ru-RU"/>
        </w:rPr>
        <w:t>ограмма будет реализована в 201</w:t>
      </w:r>
      <w:r w:rsidR="00087022" w:rsidRPr="00087022">
        <w:rPr>
          <w:rFonts w:ascii="Times New Roman" w:eastAsia="Times New Roman" w:hAnsi="Times New Roman" w:cs="Times New Roman"/>
          <w:color w:val="000000"/>
          <w:sz w:val="28"/>
          <w:szCs w:val="28"/>
          <w:lang w:eastAsia="ru-RU"/>
        </w:rPr>
        <w:t>8</w:t>
      </w:r>
      <w:r w:rsidR="00087022">
        <w:rPr>
          <w:rFonts w:ascii="Times New Roman" w:eastAsia="Times New Roman" w:hAnsi="Times New Roman" w:cs="Times New Roman"/>
          <w:color w:val="000000"/>
          <w:sz w:val="28"/>
          <w:szCs w:val="28"/>
          <w:lang w:eastAsia="ru-RU"/>
        </w:rPr>
        <w:t>-202</w:t>
      </w:r>
      <w:r w:rsidR="00087022" w:rsidRPr="00087022">
        <w:rPr>
          <w:rFonts w:ascii="Times New Roman" w:eastAsia="Times New Roman" w:hAnsi="Times New Roman" w:cs="Times New Roman"/>
          <w:color w:val="000000"/>
          <w:sz w:val="28"/>
          <w:szCs w:val="28"/>
          <w:lang w:eastAsia="ru-RU"/>
        </w:rPr>
        <w:t>2</w:t>
      </w:r>
      <w:r w:rsidRPr="004A6458">
        <w:rPr>
          <w:rFonts w:ascii="Times New Roman" w:eastAsia="Times New Roman" w:hAnsi="Times New Roman" w:cs="Times New Roman"/>
          <w:color w:val="000000"/>
          <w:sz w:val="28"/>
          <w:szCs w:val="28"/>
          <w:lang w:eastAsia="ru-RU"/>
        </w:rPr>
        <w:t xml:space="preserve"> годы в три этапа.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i/>
          <w:iCs/>
          <w:color w:val="000000"/>
          <w:sz w:val="28"/>
          <w:szCs w:val="28"/>
          <w:u w:val="single"/>
          <w:lang w:eastAsia="ru-RU"/>
        </w:rPr>
        <w:t>1-ый этап – подготовительный (2</w:t>
      </w:r>
      <w:r w:rsidR="00087022">
        <w:rPr>
          <w:rFonts w:ascii="Times New Roman" w:eastAsia="Times New Roman" w:hAnsi="Times New Roman" w:cs="Times New Roman"/>
          <w:i/>
          <w:iCs/>
          <w:color w:val="000000"/>
          <w:sz w:val="28"/>
          <w:szCs w:val="28"/>
          <w:u w:val="single"/>
          <w:lang w:eastAsia="ru-RU"/>
        </w:rPr>
        <w:t>01</w:t>
      </w:r>
      <w:r w:rsidR="00087022" w:rsidRPr="000B2711">
        <w:rPr>
          <w:rFonts w:ascii="Times New Roman" w:eastAsia="Times New Roman" w:hAnsi="Times New Roman" w:cs="Times New Roman"/>
          <w:i/>
          <w:iCs/>
          <w:color w:val="000000"/>
          <w:sz w:val="28"/>
          <w:szCs w:val="28"/>
          <w:u w:val="single"/>
          <w:lang w:eastAsia="ru-RU"/>
        </w:rPr>
        <w:t>8</w:t>
      </w:r>
      <w:r w:rsidR="00087022">
        <w:rPr>
          <w:rFonts w:ascii="Times New Roman" w:eastAsia="Times New Roman" w:hAnsi="Times New Roman" w:cs="Times New Roman"/>
          <w:i/>
          <w:iCs/>
          <w:color w:val="000000"/>
          <w:sz w:val="28"/>
          <w:szCs w:val="28"/>
          <w:u w:val="single"/>
          <w:lang w:eastAsia="ru-RU"/>
        </w:rPr>
        <w:t>-201</w:t>
      </w:r>
      <w:r w:rsidR="00087022" w:rsidRPr="000B2711">
        <w:rPr>
          <w:rFonts w:ascii="Times New Roman" w:eastAsia="Times New Roman" w:hAnsi="Times New Roman" w:cs="Times New Roman"/>
          <w:i/>
          <w:iCs/>
          <w:color w:val="000000"/>
          <w:sz w:val="28"/>
          <w:szCs w:val="28"/>
          <w:u w:val="single"/>
          <w:lang w:eastAsia="ru-RU"/>
        </w:rPr>
        <w:t>9</w:t>
      </w:r>
      <w:r w:rsidRPr="004A6458">
        <w:rPr>
          <w:rFonts w:ascii="Times New Roman" w:eastAsia="Times New Roman" w:hAnsi="Times New Roman" w:cs="Times New Roman"/>
          <w:i/>
          <w:iCs/>
          <w:color w:val="000000"/>
          <w:sz w:val="28"/>
          <w:szCs w:val="28"/>
          <w:u w:val="single"/>
          <w:lang w:eastAsia="ru-RU"/>
        </w:rPr>
        <w:t>уч</w:t>
      </w:r>
      <w:proofErr w:type="gramStart"/>
      <w:r w:rsidRPr="004A6458">
        <w:rPr>
          <w:rFonts w:ascii="Times New Roman" w:eastAsia="Times New Roman" w:hAnsi="Times New Roman" w:cs="Times New Roman"/>
          <w:i/>
          <w:iCs/>
          <w:color w:val="000000"/>
          <w:sz w:val="28"/>
          <w:szCs w:val="28"/>
          <w:u w:val="single"/>
          <w:lang w:eastAsia="ru-RU"/>
        </w:rPr>
        <w:t>.г</w:t>
      </w:r>
      <w:proofErr w:type="gramEnd"/>
      <w:r w:rsidRPr="004A6458">
        <w:rPr>
          <w:rFonts w:ascii="Times New Roman" w:eastAsia="Times New Roman" w:hAnsi="Times New Roman" w:cs="Times New Roman"/>
          <w:i/>
          <w:iCs/>
          <w:color w:val="000000"/>
          <w:sz w:val="28"/>
          <w:szCs w:val="28"/>
          <w:u w:val="single"/>
          <w:lang w:eastAsia="ru-RU"/>
        </w:rPr>
        <w:t>)</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разработка документации для успешной реализации мероприятий в соответствии с Программой развития;</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создание условий (кадровых, материально-технических и т. д.) для успешной реализации мероприятий в соответствии с Программой развития;</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начало реализации мероприятий, направленных на создание интегрированной модели развивающего образовательного пространства.</w:t>
      </w:r>
    </w:p>
    <w:p w:rsidR="004A6458" w:rsidRPr="004A6458" w:rsidRDefault="000B2711" w:rsidP="004A645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u w:val="single"/>
          <w:lang w:eastAsia="ru-RU"/>
        </w:rPr>
        <w:t>2-ой этап – практический (201</w:t>
      </w:r>
      <w:r w:rsidRPr="000B2711">
        <w:rPr>
          <w:rFonts w:ascii="Times New Roman" w:eastAsia="Times New Roman" w:hAnsi="Times New Roman" w:cs="Times New Roman"/>
          <w:i/>
          <w:iCs/>
          <w:color w:val="000000"/>
          <w:sz w:val="28"/>
          <w:szCs w:val="28"/>
          <w:u w:val="single"/>
          <w:lang w:eastAsia="ru-RU"/>
        </w:rPr>
        <w:t>9</w:t>
      </w:r>
      <w:r>
        <w:rPr>
          <w:rFonts w:ascii="Times New Roman" w:eastAsia="Times New Roman" w:hAnsi="Times New Roman" w:cs="Times New Roman"/>
          <w:i/>
          <w:iCs/>
          <w:color w:val="000000"/>
          <w:sz w:val="28"/>
          <w:szCs w:val="28"/>
          <w:u w:val="single"/>
          <w:lang w:eastAsia="ru-RU"/>
        </w:rPr>
        <w:t>-202</w:t>
      </w:r>
      <w:r w:rsidRPr="000B2711">
        <w:rPr>
          <w:rFonts w:ascii="Times New Roman" w:eastAsia="Times New Roman" w:hAnsi="Times New Roman" w:cs="Times New Roman"/>
          <w:i/>
          <w:iCs/>
          <w:color w:val="000000"/>
          <w:sz w:val="28"/>
          <w:szCs w:val="28"/>
          <w:u w:val="single"/>
          <w:lang w:eastAsia="ru-RU"/>
        </w:rPr>
        <w:t>1</w:t>
      </w:r>
      <w:r w:rsidR="004A6458" w:rsidRPr="004A6458">
        <w:rPr>
          <w:rFonts w:ascii="Times New Roman" w:eastAsia="Times New Roman" w:hAnsi="Times New Roman" w:cs="Times New Roman"/>
          <w:i/>
          <w:iCs/>
          <w:color w:val="000000"/>
          <w:sz w:val="28"/>
          <w:szCs w:val="28"/>
          <w:u w:val="single"/>
          <w:lang w:eastAsia="ru-RU"/>
        </w:rPr>
        <w:t>уч</w:t>
      </w:r>
      <w:proofErr w:type="gramStart"/>
      <w:r w:rsidR="004A6458" w:rsidRPr="004A6458">
        <w:rPr>
          <w:rFonts w:ascii="Times New Roman" w:eastAsia="Times New Roman" w:hAnsi="Times New Roman" w:cs="Times New Roman"/>
          <w:i/>
          <w:iCs/>
          <w:color w:val="000000"/>
          <w:sz w:val="28"/>
          <w:szCs w:val="28"/>
          <w:u w:val="single"/>
          <w:lang w:eastAsia="ru-RU"/>
        </w:rPr>
        <w:t>.г</w:t>
      </w:r>
      <w:proofErr w:type="gramEnd"/>
      <w:r w:rsidR="004A6458" w:rsidRPr="004A6458">
        <w:rPr>
          <w:rFonts w:ascii="Times New Roman" w:eastAsia="Times New Roman" w:hAnsi="Times New Roman" w:cs="Times New Roman"/>
          <w:i/>
          <w:iCs/>
          <w:color w:val="000000"/>
          <w:sz w:val="28"/>
          <w:szCs w:val="28"/>
          <w:u w:val="single"/>
          <w:lang w:eastAsia="ru-RU"/>
        </w:rPr>
        <w:t>)</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апробирование модели, обновление содержания организационных форм, педагогических технологий;</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постепенная реализация мероприятий в соответствии с Программой развития;</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коррекция мероприятий.</w:t>
      </w:r>
    </w:p>
    <w:p w:rsidR="004A6458" w:rsidRPr="004A6458" w:rsidRDefault="000B2711" w:rsidP="004A645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u w:val="single"/>
          <w:lang w:eastAsia="ru-RU"/>
        </w:rPr>
        <w:t>3-ий этап – итоговый (202</w:t>
      </w:r>
      <w:r w:rsidRPr="000B2711">
        <w:rPr>
          <w:rFonts w:ascii="Times New Roman" w:eastAsia="Times New Roman" w:hAnsi="Times New Roman" w:cs="Times New Roman"/>
          <w:i/>
          <w:iCs/>
          <w:color w:val="000000"/>
          <w:sz w:val="28"/>
          <w:szCs w:val="28"/>
          <w:u w:val="single"/>
          <w:lang w:eastAsia="ru-RU"/>
        </w:rPr>
        <w:t>1</w:t>
      </w:r>
      <w:r>
        <w:rPr>
          <w:rFonts w:ascii="Times New Roman" w:eastAsia="Times New Roman" w:hAnsi="Times New Roman" w:cs="Times New Roman"/>
          <w:i/>
          <w:iCs/>
          <w:color w:val="000000"/>
          <w:sz w:val="28"/>
          <w:szCs w:val="28"/>
          <w:u w:val="single"/>
          <w:lang w:eastAsia="ru-RU"/>
        </w:rPr>
        <w:t>-202</w:t>
      </w:r>
      <w:r w:rsidRPr="000B2711">
        <w:rPr>
          <w:rFonts w:ascii="Times New Roman" w:eastAsia="Times New Roman" w:hAnsi="Times New Roman" w:cs="Times New Roman"/>
          <w:i/>
          <w:iCs/>
          <w:color w:val="000000"/>
          <w:sz w:val="28"/>
          <w:szCs w:val="28"/>
          <w:u w:val="single"/>
          <w:lang w:eastAsia="ru-RU"/>
        </w:rPr>
        <w:t>2</w:t>
      </w:r>
      <w:r w:rsidR="004A6458" w:rsidRPr="004A6458">
        <w:rPr>
          <w:rFonts w:ascii="Times New Roman" w:eastAsia="Times New Roman" w:hAnsi="Times New Roman" w:cs="Times New Roman"/>
          <w:i/>
          <w:iCs/>
          <w:color w:val="000000"/>
          <w:sz w:val="28"/>
          <w:szCs w:val="28"/>
          <w:u w:val="single"/>
          <w:lang w:eastAsia="ru-RU"/>
        </w:rPr>
        <w:t>уч.г.)</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реализация мероприятий, направленных на практическое внедрение и распространение полученных результатов;</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анализ достижения цели и решения задач, обозначенных в Программе развития.</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Ожидаемые конечные результаты, важнейшие целевые показатели программы</w:t>
      </w:r>
    </w:p>
    <w:p w:rsidR="004A6458" w:rsidRPr="004A6458" w:rsidRDefault="000B2711" w:rsidP="004A645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Дальнейшее развитие МК</w:t>
      </w:r>
      <w:r w:rsidR="004A6458" w:rsidRPr="004A6458">
        <w:rPr>
          <w:rFonts w:ascii="Times New Roman" w:eastAsia="Times New Roman" w:hAnsi="Times New Roman" w:cs="Times New Roman"/>
          <w:color w:val="000000"/>
          <w:sz w:val="28"/>
          <w:szCs w:val="28"/>
          <w:lang w:eastAsia="ru-RU"/>
        </w:rPr>
        <w:t>ДОУ «</w:t>
      </w:r>
      <w:r>
        <w:rPr>
          <w:rFonts w:ascii="Times New Roman" w:eastAsia="Times New Roman" w:hAnsi="Times New Roman" w:cs="Times New Roman"/>
          <w:color w:val="000000"/>
          <w:sz w:val="28"/>
          <w:szCs w:val="28"/>
          <w:lang w:eastAsia="ru-RU"/>
        </w:rPr>
        <w:t>им. Бабаева Г.О.</w:t>
      </w:r>
      <w:r w:rsidR="004A6458" w:rsidRPr="004A6458">
        <w:rPr>
          <w:rFonts w:ascii="Times New Roman" w:eastAsia="Times New Roman" w:hAnsi="Times New Roman" w:cs="Times New Roman"/>
          <w:color w:val="000000"/>
          <w:sz w:val="28"/>
          <w:szCs w:val="28"/>
          <w:lang w:eastAsia="ru-RU"/>
        </w:rPr>
        <w:t>»:</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lastRenderedPageBreak/>
        <w:t>- укрепление кадрового потенциала ДОУ;</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укрепление материально-технической базы.</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совершенствование развивающей предметно-пространственной среды в группах;</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повышение компетентности педагогов в области применения информационных технологий в образовательном процессе.</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-тесное взаимодействие с родителями, участниками образовательного процесса в ДОУ.</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Финансовое обеспечение программы</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Осуществляется в пределах текущего финансирования.</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 xml:space="preserve">Система организации </w:t>
      </w:r>
      <w:proofErr w:type="gramStart"/>
      <w:r w:rsidRPr="004A6458">
        <w:rPr>
          <w:rFonts w:ascii="Times New Roman" w:eastAsia="Times New Roman" w:hAnsi="Times New Roman" w:cs="Times New Roman"/>
          <w:b/>
          <w:bCs/>
          <w:color w:val="000000"/>
          <w:sz w:val="28"/>
          <w:szCs w:val="28"/>
          <w:lang w:eastAsia="ru-RU"/>
        </w:rPr>
        <w:t>контроля за</w:t>
      </w:r>
      <w:proofErr w:type="gramEnd"/>
      <w:r w:rsidRPr="004A6458">
        <w:rPr>
          <w:rFonts w:ascii="Times New Roman" w:eastAsia="Times New Roman" w:hAnsi="Times New Roman" w:cs="Times New Roman"/>
          <w:b/>
          <w:bCs/>
          <w:color w:val="000000"/>
          <w:sz w:val="28"/>
          <w:szCs w:val="28"/>
          <w:lang w:eastAsia="ru-RU"/>
        </w:rPr>
        <w:t xml:space="preserve"> выполнением программы</w:t>
      </w:r>
    </w:p>
    <w:p w:rsidR="004A6458" w:rsidRPr="004A6458" w:rsidRDefault="004A6458" w:rsidP="004A6458">
      <w:pPr>
        <w:numPr>
          <w:ilvl w:val="0"/>
          <w:numId w:val="9"/>
        </w:numPr>
        <w:shd w:val="clear" w:color="auto" w:fill="FFFFFF"/>
        <w:spacing w:after="0" w:line="240" w:lineRule="auto"/>
        <w:ind w:left="644"/>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Постоянный контроль выполнения Программы осуществляет администрация ДОУ.</w:t>
      </w:r>
    </w:p>
    <w:p w:rsidR="004A6458" w:rsidRPr="004A6458" w:rsidRDefault="004A6458" w:rsidP="004A6458">
      <w:pPr>
        <w:numPr>
          <w:ilvl w:val="0"/>
          <w:numId w:val="9"/>
        </w:numPr>
        <w:shd w:val="clear" w:color="auto" w:fill="FFFFFF"/>
        <w:spacing w:after="0" w:line="240" w:lineRule="auto"/>
        <w:ind w:left="644"/>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Освещение хода реализации Программы (по результатам отчетов) на сайте дошкольного образовательного учреждения, на конференциях и семинарах разного уровня и др.</w:t>
      </w:r>
    </w:p>
    <w:p w:rsidR="004A6458" w:rsidRPr="004A6458" w:rsidRDefault="004A6458" w:rsidP="004A6458">
      <w:pPr>
        <w:numPr>
          <w:ilvl w:val="0"/>
          <w:numId w:val="9"/>
        </w:numPr>
        <w:shd w:val="clear" w:color="auto" w:fill="FFFFFF"/>
        <w:spacing w:after="0" w:line="240" w:lineRule="auto"/>
        <w:ind w:left="644"/>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Ежегодные отчеты на педагогических советах дошкольного образовательного учреждения, родительских собраниях и сайте ДОУ.</w:t>
      </w:r>
    </w:p>
    <w:p w:rsidR="004A6458" w:rsidRPr="004A6458" w:rsidRDefault="004A6458" w:rsidP="004A6458">
      <w:pPr>
        <w:numPr>
          <w:ilvl w:val="0"/>
          <w:numId w:val="9"/>
        </w:numPr>
        <w:shd w:val="clear" w:color="auto" w:fill="FFFFFF"/>
        <w:spacing w:after="0" w:line="240" w:lineRule="auto"/>
        <w:ind w:left="644"/>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Результаты контроля и отчёты о проведённых мероприятиях, публичные отчеты руководителя дошкольного образовательного учреждения публикуются на сайте ДОУ.</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1.1. Введение</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          Программа развития муниципального </w:t>
      </w:r>
      <w:r w:rsidR="000B2711">
        <w:rPr>
          <w:rFonts w:ascii="Times New Roman" w:eastAsia="Times New Roman" w:hAnsi="Times New Roman" w:cs="Times New Roman"/>
          <w:color w:val="000000"/>
          <w:sz w:val="28"/>
          <w:szCs w:val="28"/>
          <w:lang w:eastAsia="ru-RU"/>
        </w:rPr>
        <w:t xml:space="preserve">казенного </w:t>
      </w:r>
      <w:r w:rsidRPr="004A6458">
        <w:rPr>
          <w:rFonts w:ascii="Times New Roman" w:eastAsia="Times New Roman" w:hAnsi="Times New Roman" w:cs="Times New Roman"/>
          <w:color w:val="000000"/>
          <w:sz w:val="28"/>
          <w:szCs w:val="28"/>
          <w:lang w:eastAsia="ru-RU"/>
        </w:rPr>
        <w:t>дошкольного образовательного учреждения детского сада  «</w:t>
      </w:r>
      <w:r w:rsidR="000B2711">
        <w:rPr>
          <w:rFonts w:ascii="Times New Roman" w:eastAsia="Times New Roman" w:hAnsi="Times New Roman" w:cs="Times New Roman"/>
          <w:color w:val="000000"/>
          <w:sz w:val="28"/>
          <w:szCs w:val="28"/>
          <w:lang w:eastAsia="ru-RU"/>
        </w:rPr>
        <w:t>им. Бабаева Г.О.</w:t>
      </w:r>
      <w:r w:rsidRPr="004A6458">
        <w:rPr>
          <w:rFonts w:ascii="Times New Roman" w:eastAsia="Times New Roman" w:hAnsi="Times New Roman" w:cs="Times New Roman"/>
          <w:color w:val="000000"/>
          <w:sz w:val="28"/>
          <w:szCs w:val="28"/>
          <w:lang w:eastAsia="ru-RU"/>
        </w:rPr>
        <w:t xml:space="preserve">» </w:t>
      </w:r>
      <w:r w:rsidR="000B2711">
        <w:rPr>
          <w:rFonts w:ascii="Times New Roman" w:eastAsia="Times New Roman" w:hAnsi="Times New Roman" w:cs="Times New Roman"/>
          <w:color w:val="000000"/>
          <w:sz w:val="28"/>
          <w:szCs w:val="28"/>
          <w:lang w:eastAsia="ru-RU"/>
        </w:rPr>
        <w:t xml:space="preserve">Дербентского </w:t>
      </w:r>
      <w:r w:rsidRPr="004A6458">
        <w:rPr>
          <w:rFonts w:ascii="Times New Roman" w:eastAsia="Times New Roman" w:hAnsi="Times New Roman" w:cs="Times New Roman"/>
          <w:color w:val="000000"/>
          <w:sz w:val="28"/>
          <w:szCs w:val="28"/>
          <w:lang w:eastAsia="ru-RU"/>
        </w:rPr>
        <w:t xml:space="preserve">муниципального района </w:t>
      </w:r>
      <w:r w:rsidR="000B2711">
        <w:rPr>
          <w:rFonts w:ascii="Times New Roman" w:eastAsia="Times New Roman" w:hAnsi="Times New Roman" w:cs="Times New Roman"/>
          <w:color w:val="000000"/>
          <w:sz w:val="28"/>
          <w:szCs w:val="28"/>
          <w:lang w:eastAsia="ru-RU"/>
        </w:rPr>
        <w:t>Республики Дагестан на 2018 - 2022</w:t>
      </w:r>
      <w:r w:rsidRPr="004A6458">
        <w:rPr>
          <w:rFonts w:ascii="Times New Roman" w:eastAsia="Times New Roman" w:hAnsi="Times New Roman" w:cs="Times New Roman"/>
          <w:color w:val="000000"/>
          <w:sz w:val="28"/>
          <w:szCs w:val="28"/>
          <w:lang w:eastAsia="ru-RU"/>
        </w:rPr>
        <w:t xml:space="preserve"> (далее Программа) в соответствии со статьей 28 Федерального закона «Об образовании в Российской Федерации» относит к компетенции образовательной организации разработку и утверждение программы развития образовательной организации. Программа развития является обязательным локальным актом, наличие которого в образовательной организации закреплено законодательно.</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Программа развития – локальный акт образовательной организации, определяющий стратегические направления развития образовательной организации на среднесрочную перспективу. Программа как упр</w:t>
      </w:r>
      <w:r w:rsidR="000B2711">
        <w:rPr>
          <w:rFonts w:ascii="Times New Roman" w:eastAsia="Times New Roman" w:hAnsi="Times New Roman" w:cs="Times New Roman"/>
          <w:color w:val="000000"/>
          <w:sz w:val="28"/>
          <w:szCs w:val="28"/>
          <w:lang w:eastAsia="ru-RU"/>
        </w:rPr>
        <w:t>авленческий документ развития МК</w:t>
      </w:r>
      <w:r w:rsidRPr="004A6458">
        <w:rPr>
          <w:rFonts w:ascii="Times New Roman" w:eastAsia="Times New Roman" w:hAnsi="Times New Roman" w:cs="Times New Roman"/>
          <w:color w:val="000000"/>
          <w:sz w:val="28"/>
          <w:szCs w:val="28"/>
          <w:lang w:eastAsia="ru-RU"/>
        </w:rPr>
        <w:t>ДОУ</w:t>
      </w:r>
      <w:r w:rsidR="000B2711">
        <w:rPr>
          <w:rFonts w:ascii="Times New Roman" w:eastAsia="Times New Roman" w:hAnsi="Times New Roman" w:cs="Times New Roman"/>
          <w:color w:val="000000"/>
          <w:sz w:val="28"/>
          <w:szCs w:val="28"/>
          <w:lang w:eastAsia="ru-RU"/>
        </w:rPr>
        <w:t xml:space="preserve"> </w:t>
      </w:r>
      <w:r w:rsidRPr="004A6458">
        <w:rPr>
          <w:rFonts w:ascii="Times New Roman" w:eastAsia="Times New Roman" w:hAnsi="Times New Roman" w:cs="Times New Roman"/>
          <w:color w:val="000000"/>
          <w:sz w:val="28"/>
          <w:szCs w:val="28"/>
          <w:lang w:eastAsia="ru-RU"/>
        </w:rPr>
        <w:t>«</w:t>
      </w:r>
      <w:r w:rsidR="000B2711">
        <w:rPr>
          <w:rFonts w:ascii="Times New Roman" w:eastAsia="Times New Roman" w:hAnsi="Times New Roman" w:cs="Times New Roman"/>
          <w:color w:val="000000"/>
          <w:sz w:val="28"/>
          <w:szCs w:val="28"/>
          <w:lang w:eastAsia="ru-RU"/>
        </w:rPr>
        <w:t>им. Бабаева Г.О.</w:t>
      </w:r>
      <w:r w:rsidRPr="004A6458">
        <w:rPr>
          <w:rFonts w:ascii="Times New Roman" w:eastAsia="Times New Roman" w:hAnsi="Times New Roman" w:cs="Times New Roman"/>
          <w:color w:val="000000"/>
          <w:sz w:val="28"/>
          <w:szCs w:val="28"/>
          <w:lang w:eastAsia="ru-RU"/>
        </w:rPr>
        <w:t>» определяет ценностно - смысловые, целевые, содержательные и результативные приоритеты развития, задает основные направления эффективной реализации государственного задания.          </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Программа как п</w:t>
      </w:r>
      <w:r w:rsidR="000B2711">
        <w:rPr>
          <w:rFonts w:ascii="Times New Roman" w:eastAsia="Times New Roman" w:hAnsi="Times New Roman" w:cs="Times New Roman"/>
          <w:color w:val="000000"/>
          <w:sz w:val="28"/>
          <w:szCs w:val="28"/>
          <w:lang w:eastAsia="ru-RU"/>
        </w:rPr>
        <w:t>роект перспективного развития МК</w:t>
      </w:r>
      <w:r w:rsidRPr="004A6458">
        <w:rPr>
          <w:rFonts w:ascii="Times New Roman" w:eastAsia="Times New Roman" w:hAnsi="Times New Roman" w:cs="Times New Roman"/>
          <w:color w:val="000000"/>
          <w:sz w:val="28"/>
          <w:szCs w:val="28"/>
          <w:lang w:eastAsia="ru-RU"/>
        </w:rPr>
        <w:t>ДОУ «</w:t>
      </w:r>
      <w:r w:rsidR="000B2711">
        <w:rPr>
          <w:rFonts w:ascii="Times New Roman" w:eastAsia="Times New Roman" w:hAnsi="Times New Roman" w:cs="Times New Roman"/>
          <w:color w:val="000000"/>
          <w:sz w:val="28"/>
          <w:szCs w:val="28"/>
          <w:lang w:eastAsia="ru-RU"/>
        </w:rPr>
        <w:t>им. Бабаева Г.О.</w:t>
      </w:r>
      <w:r w:rsidRPr="004A6458">
        <w:rPr>
          <w:rFonts w:ascii="Times New Roman" w:eastAsia="Times New Roman" w:hAnsi="Times New Roman" w:cs="Times New Roman"/>
          <w:color w:val="000000"/>
          <w:sz w:val="28"/>
          <w:szCs w:val="28"/>
          <w:lang w:eastAsia="ru-RU"/>
        </w:rPr>
        <w:t>» призвана: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обеспечить качественную реализацию муниципального задания и всесторонне удовлетворение образовательных запросов субъектов образовательного процесса;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lastRenderedPageBreak/>
        <w:t>- консолидировать усилия всех заинтересованных субъектов образовательного процесса и социального окружения ДОУ для достижения цели Программы.</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В основу реализации</w:t>
      </w:r>
      <w:r w:rsidR="000B2711">
        <w:rPr>
          <w:rFonts w:ascii="Times New Roman" w:eastAsia="Times New Roman" w:hAnsi="Times New Roman" w:cs="Times New Roman"/>
          <w:color w:val="000000"/>
          <w:sz w:val="28"/>
          <w:szCs w:val="28"/>
          <w:lang w:eastAsia="ru-RU"/>
        </w:rPr>
        <w:t xml:space="preserve"> </w:t>
      </w:r>
      <w:r w:rsidRPr="004A6458">
        <w:rPr>
          <w:rFonts w:ascii="Times New Roman" w:eastAsia="Times New Roman" w:hAnsi="Times New Roman" w:cs="Times New Roman"/>
          <w:color w:val="000000"/>
          <w:sz w:val="28"/>
          <w:szCs w:val="28"/>
          <w:lang w:eastAsia="ru-RU"/>
        </w:rPr>
        <w:t xml:space="preserve"> Программы положен современный программно-проектный метод, сочетающий управленческую целенаправленность деятельности администрации и творческие инициативы со стороны рядовых сотрудников. Выполнение муниципального задания происходит в рамках направлений, представляющих комплекс взаимосвязанных задач и мероприятий, нацеленных на обеспечение доступности качественного образования в соответствии с показателями эффективности работы образовательного учреждения. Инициативы со стороны педагогического коллектива по реализации Программы оформляются как педагогические проекты.</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         Результатом работы ДОУ  по направлениям является повышение эффективности работы ДОУ, результатом реализации инициативных проектов – высокий уровень удовлетворенности общества качеством образования, которые являются основанием для ведения </w:t>
      </w:r>
      <w:proofErr w:type="gramStart"/>
      <w:r w:rsidRPr="004A6458">
        <w:rPr>
          <w:rFonts w:ascii="Times New Roman" w:eastAsia="Times New Roman" w:hAnsi="Times New Roman" w:cs="Times New Roman"/>
          <w:color w:val="000000"/>
          <w:sz w:val="28"/>
          <w:szCs w:val="28"/>
          <w:lang w:eastAsia="ru-RU"/>
        </w:rPr>
        <w:t>контроля за</w:t>
      </w:r>
      <w:proofErr w:type="gramEnd"/>
      <w:r w:rsidRPr="004A6458">
        <w:rPr>
          <w:rFonts w:ascii="Times New Roman" w:eastAsia="Times New Roman" w:hAnsi="Times New Roman" w:cs="Times New Roman"/>
          <w:color w:val="000000"/>
          <w:sz w:val="28"/>
          <w:szCs w:val="28"/>
          <w:lang w:eastAsia="ru-RU"/>
        </w:rPr>
        <w:t xml:space="preserve"> организацией и внесения изменений в основную образовательную программу.</w:t>
      </w:r>
    </w:p>
    <w:p w:rsidR="004A6458" w:rsidRDefault="004A6458" w:rsidP="004A645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6458">
        <w:rPr>
          <w:rFonts w:ascii="Times New Roman" w:eastAsia="Times New Roman" w:hAnsi="Times New Roman" w:cs="Times New Roman"/>
          <w:color w:val="000000"/>
          <w:sz w:val="28"/>
          <w:szCs w:val="28"/>
          <w:lang w:eastAsia="ru-RU"/>
        </w:rPr>
        <w:t>            Проекты, представленные для реализации плана Программы развития, рассчитаны на ве</w:t>
      </w:r>
      <w:r w:rsidR="000B2711">
        <w:rPr>
          <w:rFonts w:ascii="Times New Roman" w:eastAsia="Times New Roman" w:hAnsi="Times New Roman" w:cs="Times New Roman"/>
          <w:color w:val="000000"/>
          <w:sz w:val="28"/>
          <w:szCs w:val="28"/>
          <w:lang w:eastAsia="ru-RU"/>
        </w:rPr>
        <w:t>сь период с 2018 по 2022</w:t>
      </w:r>
      <w:r w:rsidRPr="004A6458">
        <w:rPr>
          <w:rFonts w:ascii="Times New Roman" w:eastAsia="Times New Roman" w:hAnsi="Times New Roman" w:cs="Times New Roman"/>
          <w:color w:val="000000"/>
          <w:sz w:val="28"/>
          <w:szCs w:val="28"/>
          <w:lang w:eastAsia="ru-RU"/>
        </w:rPr>
        <w:t xml:space="preserve"> годы ее реализации.</w:t>
      </w:r>
    </w:p>
    <w:p w:rsidR="000B2711" w:rsidRPr="004A6458" w:rsidRDefault="000B2711" w:rsidP="004A6458">
      <w:pPr>
        <w:shd w:val="clear" w:color="auto" w:fill="FFFFFF"/>
        <w:spacing w:after="0" w:line="240" w:lineRule="auto"/>
        <w:jc w:val="both"/>
        <w:rPr>
          <w:rFonts w:ascii="Calibri" w:eastAsia="Times New Roman" w:hAnsi="Calibri" w:cs="Calibri"/>
          <w:color w:val="000000"/>
          <w:lang w:eastAsia="ru-RU"/>
        </w:rPr>
      </w:pP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2.Информационно-аналити</w:t>
      </w:r>
      <w:r w:rsidR="000B2711">
        <w:rPr>
          <w:rFonts w:ascii="Times New Roman" w:eastAsia="Times New Roman" w:hAnsi="Times New Roman" w:cs="Times New Roman"/>
          <w:b/>
          <w:bCs/>
          <w:color w:val="000000"/>
          <w:sz w:val="28"/>
          <w:szCs w:val="28"/>
          <w:lang w:eastAsia="ru-RU"/>
        </w:rPr>
        <w:t>ческая справка о деятельности МК</w:t>
      </w:r>
      <w:r w:rsidRPr="004A6458">
        <w:rPr>
          <w:rFonts w:ascii="Times New Roman" w:eastAsia="Times New Roman" w:hAnsi="Times New Roman" w:cs="Times New Roman"/>
          <w:b/>
          <w:bCs/>
          <w:color w:val="000000"/>
          <w:sz w:val="28"/>
          <w:szCs w:val="28"/>
          <w:lang w:eastAsia="ru-RU"/>
        </w:rPr>
        <w:t>ДОУ</w:t>
      </w:r>
      <w:r w:rsidR="000B2711">
        <w:rPr>
          <w:rFonts w:ascii="Times New Roman" w:eastAsia="Times New Roman" w:hAnsi="Times New Roman" w:cs="Times New Roman"/>
          <w:b/>
          <w:bCs/>
          <w:color w:val="000000"/>
          <w:sz w:val="28"/>
          <w:szCs w:val="28"/>
          <w:lang w:eastAsia="ru-RU"/>
        </w:rPr>
        <w:t xml:space="preserve"> </w:t>
      </w:r>
      <w:r w:rsidRPr="004A6458">
        <w:rPr>
          <w:rFonts w:ascii="Times New Roman" w:eastAsia="Times New Roman" w:hAnsi="Times New Roman" w:cs="Times New Roman"/>
          <w:b/>
          <w:bCs/>
          <w:color w:val="000000"/>
          <w:sz w:val="28"/>
          <w:szCs w:val="28"/>
          <w:lang w:eastAsia="ru-RU"/>
        </w:rPr>
        <w:t>«</w:t>
      </w:r>
      <w:r w:rsidR="000B2711">
        <w:rPr>
          <w:rFonts w:ascii="Times New Roman" w:eastAsia="Times New Roman" w:hAnsi="Times New Roman" w:cs="Times New Roman"/>
          <w:b/>
          <w:bCs/>
          <w:color w:val="000000"/>
          <w:sz w:val="28"/>
          <w:szCs w:val="28"/>
          <w:lang w:eastAsia="ru-RU"/>
        </w:rPr>
        <w:t>им. Бабаева Г.О.</w:t>
      </w:r>
      <w:r w:rsidRPr="004A6458">
        <w:rPr>
          <w:rFonts w:ascii="Times New Roman" w:eastAsia="Times New Roman" w:hAnsi="Times New Roman" w:cs="Times New Roman"/>
          <w:b/>
          <w:bCs/>
          <w:color w:val="000000"/>
          <w:sz w:val="28"/>
          <w:szCs w:val="28"/>
          <w:lang w:eastAsia="ru-RU"/>
        </w:rPr>
        <w:t>»</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2.1.Основные характеристики образовательного учреждения</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Историческая справка:</w:t>
      </w:r>
    </w:p>
    <w:p w:rsidR="000E69BB" w:rsidRDefault="000B2711" w:rsidP="004A645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1965 году</w:t>
      </w:r>
      <w:r w:rsidR="004A6458" w:rsidRPr="004A6458">
        <w:rPr>
          <w:rFonts w:ascii="Times New Roman" w:eastAsia="Times New Roman" w:hAnsi="Times New Roman" w:cs="Times New Roman"/>
          <w:color w:val="000000"/>
          <w:sz w:val="28"/>
          <w:szCs w:val="28"/>
          <w:lang w:eastAsia="ru-RU"/>
        </w:rPr>
        <w:t xml:space="preserve"> был открыт Детский </w:t>
      </w:r>
      <w:r>
        <w:rPr>
          <w:rFonts w:ascii="Times New Roman" w:eastAsia="Times New Roman" w:hAnsi="Times New Roman" w:cs="Times New Roman"/>
          <w:color w:val="000000"/>
          <w:sz w:val="28"/>
          <w:szCs w:val="28"/>
          <w:lang w:eastAsia="ru-RU"/>
        </w:rPr>
        <w:t>сад</w:t>
      </w:r>
      <w:r w:rsidR="004A6458" w:rsidRPr="004A6458">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им. Бабаева Г.О.</w:t>
      </w:r>
      <w:r w:rsidR="004A6458" w:rsidRPr="004A6458">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который изначально носил название «</w:t>
      </w:r>
      <w:proofErr w:type="spellStart"/>
      <w:r>
        <w:rPr>
          <w:rFonts w:ascii="Times New Roman" w:eastAsia="Times New Roman" w:hAnsi="Times New Roman" w:cs="Times New Roman"/>
          <w:color w:val="000000"/>
          <w:sz w:val="28"/>
          <w:szCs w:val="28"/>
          <w:lang w:eastAsia="ru-RU"/>
        </w:rPr>
        <w:t>Чичек</w:t>
      </w:r>
      <w:proofErr w:type="spellEnd"/>
      <w:r>
        <w:rPr>
          <w:rFonts w:ascii="Times New Roman" w:eastAsia="Times New Roman" w:hAnsi="Times New Roman" w:cs="Times New Roman"/>
          <w:color w:val="000000"/>
          <w:sz w:val="28"/>
          <w:szCs w:val="28"/>
          <w:lang w:eastAsia="ru-RU"/>
        </w:rPr>
        <w:t xml:space="preserve">». </w:t>
      </w:r>
    </w:p>
    <w:p w:rsidR="000E69BB" w:rsidRDefault="000E69BB" w:rsidP="004A645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 </w:t>
      </w:r>
    </w:p>
    <w:p w:rsidR="004A6458" w:rsidRPr="004A6458" w:rsidRDefault="004A6458" w:rsidP="004A6458">
      <w:pPr>
        <w:shd w:val="clear" w:color="auto" w:fill="FFFFFF"/>
        <w:spacing w:after="0" w:line="240" w:lineRule="auto"/>
        <w:jc w:val="both"/>
        <w:outlineLvl w:val="2"/>
        <w:rPr>
          <w:rFonts w:ascii="Cambria" w:eastAsia="Times New Roman" w:hAnsi="Cambria" w:cs="Times New Roman"/>
          <w:b/>
          <w:bCs/>
          <w:color w:val="4F81BD"/>
          <w:lang w:eastAsia="ru-RU"/>
        </w:rPr>
      </w:pPr>
      <w:r w:rsidRPr="004A6458">
        <w:rPr>
          <w:rFonts w:ascii="Times New Roman" w:eastAsia="Times New Roman" w:hAnsi="Times New Roman" w:cs="Times New Roman"/>
          <w:color w:val="000000"/>
          <w:sz w:val="28"/>
          <w:szCs w:val="28"/>
          <w:lang w:eastAsia="ru-RU"/>
        </w:rPr>
        <w:t xml:space="preserve">Учредителем  является администрации </w:t>
      </w:r>
      <w:r w:rsidR="000E69BB">
        <w:rPr>
          <w:rFonts w:ascii="Times New Roman" w:eastAsia="Times New Roman" w:hAnsi="Times New Roman" w:cs="Times New Roman"/>
          <w:color w:val="000000"/>
          <w:sz w:val="28"/>
          <w:szCs w:val="28"/>
          <w:lang w:eastAsia="ru-RU"/>
        </w:rPr>
        <w:t xml:space="preserve">Дербентского </w:t>
      </w:r>
      <w:r w:rsidRPr="004A6458">
        <w:rPr>
          <w:rFonts w:ascii="Times New Roman" w:eastAsia="Times New Roman" w:hAnsi="Times New Roman" w:cs="Times New Roman"/>
          <w:color w:val="000000"/>
          <w:sz w:val="28"/>
          <w:szCs w:val="28"/>
          <w:lang w:eastAsia="ru-RU"/>
        </w:rPr>
        <w:t>района</w:t>
      </w:r>
      <w:r w:rsidR="000E69BB">
        <w:rPr>
          <w:rFonts w:ascii="Times New Roman" w:eastAsia="Times New Roman" w:hAnsi="Times New Roman" w:cs="Times New Roman"/>
          <w:color w:val="000000"/>
          <w:sz w:val="28"/>
          <w:szCs w:val="28"/>
          <w:lang w:eastAsia="ru-RU"/>
        </w:rPr>
        <w:t>.</w:t>
      </w:r>
      <w:r w:rsidRPr="004A6458">
        <w:rPr>
          <w:rFonts w:ascii="Times New Roman" w:eastAsia="Times New Roman" w:hAnsi="Times New Roman" w:cs="Times New Roman"/>
          <w:color w:val="000000"/>
          <w:sz w:val="28"/>
          <w:szCs w:val="28"/>
          <w:lang w:eastAsia="ru-RU"/>
        </w:rPr>
        <w:t xml:space="preserve">   </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Основные характеристики образовательного учреждения</w:t>
      </w:r>
      <w:proofErr w:type="gramStart"/>
      <w:r w:rsidRPr="004A6458">
        <w:rPr>
          <w:rFonts w:ascii="Times New Roman" w:eastAsia="Times New Roman" w:hAnsi="Times New Roman" w:cs="Times New Roman"/>
          <w:color w:val="000000"/>
          <w:sz w:val="28"/>
          <w:szCs w:val="28"/>
          <w:shd w:val="clear" w:color="auto" w:fill="FFFF00"/>
          <w:lang w:eastAsia="ru-RU"/>
        </w:rPr>
        <w:t> </w:t>
      </w:r>
      <w:r w:rsidR="000E69BB">
        <w:rPr>
          <w:rFonts w:ascii="Times New Roman" w:eastAsia="Times New Roman" w:hAnsi="Times New Roman" w:cs="Times New Roman"/>
          <w:color w:val="000000"/>
          <w:sz w:val="28"/>
          <w:szCs w:val="28"/>
          <w:shd w:val="clear" w:color="auto" w:fill="FFFF00"/>
          <w:lang w:eastAsia="ru-RU"/>
        </w:rPr>
        <w:t>.</w:t>
      </w:r>
      <w:proofErr w:type="gramEnd"/>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Здание </w:t>
      </w:r>
      <w:r w:rsidR="000E69BB">
        <w:rPr>
          <w:rFonts w:ascii="Times New Roman" w:eastAsia="Times New Roman" w:hAnsi="Times New Roman" w:cs="Times New Roman"/>
          <w:color w:val="000000"/>
          <w:sz w:val="28"/>
          <w:szCs w:val="28"/>
          <w:lang w:eastAsia="ru-RU"/>
        </w:rPr>
        <w:t>одно</w:t>
      </w:r>
      <w:r w:rsidRPr="004A6458">
        <w:rPr>
          <w:rFonts w:ascii="Times New Roman" w:eastAsia="Times New Roman" w:hAnsi="Times New Roman" w:cs="Times New Roman"/>
          <w:color w:val="000000"/>
          <w:sz w:val="28"/>
          <w:szCs w:val="28"/>
          <w:lang w:eastAsia="ru-RU"/>
        </w:rPr>
        <w:t>этажное</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Общая площадь зданий – </w:t>
      </w:r>
      <w:r w:rsidR="000E69BB">
        <w:rPr>
          <w:rFonts w:ascii="Times New Roman" w:eastAsia="Times New Roman" w:hAnsi="Times New Roman" w:cs="Times New Roman"/>
          <w:color w:val="000000"/>
          <w:sz w:val="28"/>
          <w:szCs w:val="28"/>
          <w:lang w:eastAsia="ru-RU"/>
        </w:rPr>
        <w:t xml:space="preserve">368,9 </w:t>
      </w:r>
      <w:proofErr w:type="spellStart"/>
      <w:r w:rsidR="000E69BB">
        <w:rPr>
          <w:rFonts w:ascii="Times New Roman" w:eastAsia="Times New Roman" w:hAnsi="Times New Roman" w:cs="Times New Roman"/>
          <w:color w:val="000000"/>
          <w:sz w:val="28"/>
          <w:szCs w:val="28"/>
          <w:lang w:eastAsia="ru-RU"/>
        </w:rPr>
        <w:t>кв.м</w:t>
      </w:r>
      <w:proofErr w:type="spellEnd"/>
      <w:r w:rsidR="000E69BB">
        <w:rPr>
          <w:rFonts w:ascii="Times New Roman" w:eastAsia="Times New Roman" w:hAnsi="Times New Roman" w:cs="Times New Roman"/>
          <w:color w:val="000000"/>
          <w:sz w:val="28"/>
          <w:szCs w:val="28"/>
          <w:lang w:eastAsia="ru-RU"/>
        </w:rPr>
        <w:t>.</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В здании имеется </w:t>
      </w:r>
      <w:r w:rsidR="000E69BB">
        <w:rPr>
          <w:rFonts w:ascii="Times New Roman" w:eastAsia="Times New Roman" w:hAnsi="Times New Roman" w:cs="Times New Roman"/>
          <w:color w:val="000000"/>
          <w:sz w:val="28"/>
          <w:szCs w:val="28"/>
          <w:lang w:eastAsia="ru-RU"/>
        </w:rPr>
        <w:t>семь групповых помещений,  три  приемных, шесть  спален</w:t>
      </w:r>
      <w:r w:rsidRPr="004A6458">
        <w:rPr>
          <w:rFonts w:ascii="Times New Roman" w:eastAsia="Times New Roman" w:hAnsi="Times New Roman" w:cs="Times New Roman"/>
          <w:color w:val="000000"/>
          <w:sz w:val="28"/>
          <w:szCs w:val="28"/>
          <w:lang w:eastAsia="ru-RU"/>
        </w:rPr>
        <w:t>, кабинет заведующего,  методический,  медицинский кабинет,  кухонный блок, складские помещения  и прачечная.</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Участок детского сад</w:t>
      </w:r>
      <w:r w:rsidR="000E69BB">
        <w:rPr>
          <w:rFonts w:ascii="Times New Roman" w:eastAsia="Times New Roman" w:hAnsi="Times New Roman" w:cs="Times New Roman"/>
          <w:color w:val="000000"/>
          <w:sz w:val="28"/>
          <w:szCs w:val="28"/>
          <w:lang w:eastAsia="ru-RU"/>
        </w:rPr>
        <w:t>а занимает площадь  2750</w:t>
      </w:r>
      <w:r w:rsidRPr="004A6458">
        <w:rPr>
          <w:rFonts w:ascii="Times New Roman" w:eastAsia="Times New Roman" w:hAnsi="Times New Roman" w:cs="Times New Roman"/>
          <w:color w:val="000000"/>
          <w:sz w:val="28"/>
          <w:szCs w:val="28"/>
          <w:lang w:eastAsia="ru-RU"/>
        </w:rPr>
        <w:t xml:space="preserve">  кв.</w:t>
      </w:r>
      <w:r w:rsidR="000E69BB">
        <w:rPr>
          <w:rFonts w:ascii="Times New Roman" w:eastAsia="Times New Roman" w:hAnsi="Times New Roman" w:cs="Times New Roman"/>
          <w:color w:val="000000"/>
          <w:sz w:val="28"/>
          <w:szCs w:val="28"/>
          <w:lang w:eastAsia="ru-RU"/>
        </w:rPr>
        <w:t xml:space="preserve"> </w:t>
      </w:r>
      <w:r w:rsidRPr="004A6458">
        <w:rPr>
          <w:rFonts w:ascii="Times New Roman" w:eastAsia="Times New Roman" w:hAnsi="Times New Roman" w:cs="Times New Roman"/>
          <w:color w:val="000000"/>
          <w:sz w:val="28"/>
          <w:szCs w:val="28"/>
          <w:lang w:eastAsia="ru-RU"/>
        </w:rPr>
        <w:t xml:space="preserve">м., из них  застроено </w:t>
      </w:r>
      <w:r w:rsidR="000E69BB">
        <w:rPr>
          <w:rFonts w:ascii="Times New Roman" w:eastAsia="Times New Roman" w:hAnsi="Times New Roman" w:cs="Times New Roman"/>
          <w:color w:val="000000"/>
          <w:sz w:val="28"/>
          <w:szCs w:val="28"/>
          <w:lang w:eastAsia="ru-RU"/>
        </w:rPr>
        <w:t xml:space="preserve">368,9 </w:t>
      </w:r>
      <w:proofErr w:type="spellStart"/>
      <w:r w:rsidR="000E69BB">
        <w:rPr>
          <w:rFonts w:ascii="Times New Roman" w:eastAsia="Times New Roman" w:hAnsi="Times New Roman" w:cs="Times New Roman"/>
          <w:color w:val="000000"/>
          <w:sz w:val="28"/>
          <w:szCs w:val="28"/>
          <w:lang w:eastAsia="ru-RU"/>
        </w:rPr>
        <w:t>кв.м</w:t>
      </w:r>
      <w:proofErr w:type="spellEnd"/>
      <w:r w:rsidR="000E69BB">
        <w:rPr>
          <w:rFonts w:ascii="Times New Roman" w:eastAsia="Times New Roman" w:hAnsi="Times New Roman" w:cs="Times New Roman"/>
          <w:color w:val="000000"/>
          <w:sz w:val="28"/>
          <w:szCs w:val="28"/>
          <w:lang w:eastAsia="ru-RU"/>
        </w:rPr>
        <w:t>.</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На территории ДОУ име</w:t>
      </w:r>
      <w:r w:rsidR="000E69BB">
        <w:rPr>
          <w:rFonts w:ascii="Times New Roman" w:eastAsia="Times New Roman" w:hAnsi="Times New Roman" w:cs="Times New Roman"/>
          <w:color w:val="000000"/>
          <w:sz w:val="28"/>
          <w:szCs w:val="28"/>
          <w:lang w:eastAsia="ru-RU"/>
        </w:rPr>
        <w:t>ется одна</w:t>
      </w:r>
      <w:r w:rsidR="000E69BB" w:rsidRPr="004A6458">
        <w:rPr>
          <w:rFonts w:ascii="Times New Roman" w:eastAsia="Times New Roman" w:hAnsi="Times New Roman" w:cs="Times New Roman"/>
          <w:color w:val="000000"/>
          <w:sz w:val="28"/>
          <w:szCs w:val="28"/>
          <w:lang w:eastAsia="ru-RU"/>
        </w:rPr>
        <w:t xml:space="preserve"> </w:t>
      </w:r>
      <w:r w:rsidR="000E69BB">
        <w:rPr>
          <w:rFonts w:ascii="Times New Roman" w:eastAsia="Times New Roman" w:hAnsi="Times New Roman" w:cs="Times New Roman"/>
          <w:color w:val="000000"/>
          <w:sz w:val="28"/>
          <w:szCs w:val="28"/>
          <w:lang w:eastAsia="ru-RU"/>
        </w:rPr>
        <w:t>летняя веранда,</w:t>
      </w:r>
      <w:r w:rsidRPr="004A6458">
        <w:rPr>
          <w:rFonts w:ascii="Times New Roman" w:eastAsia="Times New Roman" w:hAnsi="Times New Roman" w:cs="Times New Roman"/>
          <w:color w:val="000000"/>
          <w:sz w:val="28"/>
          <w:szCs w:val="28"/>
          <w:lang w:eastAsia="ru-RU"/>
        </w:rPr>
        <w:t xml:space="preserve"> спортивная площадка, игровое оборудование.</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Место нахождения учреждения:  </w:t>
      </w:r>
      <w:r w:rsidR="000E69BB">
        <w:rPr>
          <w:rFonts w:ascii="Times New Roman" w:eastAsia="Times New Roman" w:hAnsi="Times New Roman" w:cs="Times New Roman"/>
          <w:color w:val="000000"/>
          <w:sz w:val="28"/>
          <w:szCs w:val="28"/>
          <w:lang w:eastAsia="ru-RU"/>
        </w:rPr>
        <w:t>368621</w:t>
      </w:r>
      <w:r w:rsidRPr="004A6458">
        <w:rPr>
          <w:rFonts w:ascii="Times New Roman" w:eastAsia="Times New Roman" w:hAnsi="Times New Roman" w:cs="Times New Roman"/>
          <w:color w:val="000000"/>
          <w:sz w:val="28"/>
          <w:szCs w:val="28"/>
          <w:lang w:eastAsia="ru-RU"/>
        </w:rPr>
        <w:t xml:space="preserve"> ,  </w:t>
      </w:r>
      <w:r w:rsidR="000E69BB">
        <w:rPr>
          <w:rFonts w:ascii="Times New Roman" w:eastAsia="Times New Roman" w:hAnsi="Times New Roman" w:cs="Times New Roman"/>
          <w:color w:val="000000"/>
          <w:sz w:val="28"/>
          <w:szCs w:val="28"/>
          <w:lang w:eastAsia="ru-RU"/>
        </w:rPr>
        <w:t>Республика Дагестан</w:t>
      </w:r>
      <w:r w:rsidRPr="004A6458">
        <w:rPr>
          <w:rFonts w:ascii="Times New Roman" w:eastAsia="Times New Roman" w:hAnsi="Times New Roman" w:cs="Times New Roman"/>
          <w:color w:val="000000"/>
          <w:sz w:val="28"/>
          <w:szCs w:val="28"/>
          <w:lang w:eastAsia="ru-RU"/>
        </w:rPr>
        <w:t xml:space="preserve">, </w:t>
      </w:r>
      <w:r w:rsidR="000E69BB">
        <w:rPr>
          <w:rFonts w:ascii="Times New Roman" w:eastAsia="Times New Roman" w:hAnsi="Times New Roman" w:cs="Times New Roman"/>
          <w:color w:val="000000"/>
          <w:sz w:val="28"/>
          <w:szCs w:val="28"/>
          <w:lang w:eastAsia="ru-RU"/>
        </w:rPr>
        <w:t xml:space="preserve">Дербентский </w:t>
      </w:r>
      <w:r w:rsidRPr="004A6458">
        <w:rPr>
          <w:rFonts w:ascii="Times New Roman" w:eastAsia="Times New Roman" w:hAnsi="Times New Roman" w:cs="Times New Roman"/>
          <w:color w:val="000000"/>
          <w:sz w:val="28"/>
          <w:szCs w:val="28"/>
          <w:lang w:eastAsia="ru-RU"/>
        </w:rPr>
        <w:t xml:space="preserve">район, </w:t>
      </w:r>
      <w:r w:rsidR="000E69BB">
        <w:rPr>
          <w:rFonts w:ascii="Times New Roman" w:eastAsia="Times New Roman" w:hAnsi="Times New Roman" w:cs="Times New Roman"/>
          <w:color w:val="000000"/>
          <w:sz w:val="28"/>
          <w:szCs w:val="28"/>
          <w:lang w:eastAsia="ru-RU"/>
        </w:rPr>
        <w:t xml:space="preserve">село </w:t>
      </w:r>
      <w:proofErr w:type="spellStart"/>
      <w:r w:rsidR="000E69BB">
        <w:rPr>
          <w:rFonts w:ascii="Times New Roman" w:eastAsia="Times New Roman" w:hAnsi="Times New Roman" w:cs="Times New Roman"/>
          <w:color w:val="000000"/>
          <w:sz w:val="28"/>
          <w:szCs w:val="28"/>
          <w:lang w:eastAsia="ru-RU"/>
        </w:rPr>
        <w:t>Салик</w:t>
      </w:r>
      <w:proofErr w:type="spellEnd"/>
      <w:r w:rsidRPr="004A6458">
        <w:rPr>
          <w:rFonts w:ascii="Times New Roman" w:eastAsia="Times New Roman" w:hAnsi="Times New Roman" w:cs="Times New Roman"/>
          <w:color w:val="000000"/>
          <w:sz w:val="28"/>
          <w:szCs w:val="28"/>
          <w:lang w:eastAsia="ru-RU"/>
        </w:rPr>
        <w:t>, улица</w:t>
      </w:r>
      <w:r w:rsidR="00B4551B">
        <w:rPr>
          <w:rFonts w:ascii="Times New Roman" w:eastAsia="Times New Roman" w:hAnsi="Times New Roman" w:cs="Times New Roman"/>
          <w:color w:val="000000"/>
          <w:sz w:val="28"/>
          <w:szCs w:val="28"/>
          <w:lang w:eastAsia="ru-RU"/>
        </w:rPr>
        <w:t xml:space="preserve"> </w:t>
      </w:r>
      <w:proofErr w:type="spellStart"/>
      <w:r w:rsidR="000E69BB">
        <w:rPr>
          <w:rFonts w:ascii="Times New Roman" w:eastAsia="Times New Roman" w:hAnsi="Times New Roman" w:cs="Times New Roman"/>
          <w:color w:val="000000"/>
          <w:sz w:val="28"/>
          <w:szCs w:val="28"/>
          <w:lang w:eastAsia="ru-RU"/>
        </w:rPr>
        <w:t>Сертильская</w:t>
      </w:r>
      <w:proofErr w:type="spellEnd"/>
      <w:r w:rsidRPr="004A6458">
        <w:rPr>
          <w:rFonts w:ascii="Times New Roman" w:eastAsia="Times New Roman" w:hAnsi="Times New Roman" w:cs="Times New Roman"/>
          <w:color w:val="000000"/>
          <w:sz w:val="28"/>
          <w:szCs w:val="28"/>
          <w:lang w:eastAsia="ru-RU"/>
        </w:rPr>
        <w:t>, дом</w:t>
      </w:r>
      <w:r w:rsidR="00B4551B">
        <w:rPr>
          <w:rFonts w:ascii="Times New Roman" w:eastAsia="Times New Roman" w:hAnsi="Times New Roman" w:cs="Times New Roman"/>
          <w:color w:val="000000"/>
          <w:sz w:val="28"/>
          <w:szCs w:val="28"/>
          <w:lang w:eastAsia="ru-RU"/>
        </w:rPr>
        <w:t xml:space="preserve"> №</w:t>
      </w:r>
      <w:r w:rsidRPr="004A6458">
        <w:rPr>
          <w:rFonts w:ascii="Times New Roman" w:eastAsia="Times New Roman" w:hAnsi="Times New Roman" w:cs="Times New Roman"/>
          <w:color w:val="000000"/>
          <w:sz w:val="28"/>
          <w:szCs w:val="28"/>
          <w:lang w:eastAsia="ru-RU"/>
        </w:rPr>
        <w:t xml:space="preserve"> </w:t>
      </w:r>
      <w:r w:rsidR="000E69BB">
        <w:rPr>
          <w:rFonts w:ascii="Times New Roman" w:eastAsia="Times New Roman" w:hAnsi="Times New Roman" w:cs="Times New Roman"/>
          <w:color w:val="000000"/>
          <w:sz w:val="28"/>
          <w:szCs w:val="28"/>
          <w:lang w:eastAsia="ru-RU"/>
        </w:rPr>
        <w:t>21</w:t>
      </w:r>
    </w:p>
    <w:p w:rsidR="004A6458" w:rsidRPr="00B4551B"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телефон: </w:t>
      </w:r>
      <w:r w:rsidR="00B4551B">
        <w:rPr>
          <w:rFonts w:ascii="Times New Roman" w:eastAsia="Times New Roman" w:hAnsi="Times New Roman" w:cs="Times New Roman"/>
          <w:color w:val="000000"/>
          <w:sz w:val="28"/>
          <w:szCs w:val="28"/>
          <w:lang w:eastAsia="ru-RU"/>
        </w:rPr>
        <w:t xml:space="preserve">8928253-60-42 </w:t>
      </w:r>
      <w:r w:rsidRPr="004A6458">
        <w:rPr>
          <w:rFonts w:ascii="Times New Roman" w:eastAsia="Times New Roman" w:hAnsi="Times New Roman" w:cs="Times New Roman"/>
          <w:color w:val="000000"/>
          <w:sz w:val="28"/>
          <w:szCs w:val="28"/>
          <w:lang w:eastAsia="ru-RU"/>
        </w:rPr>
        <w:t>E-</w:t>
      </w:r>
      <w:proofErr w:type="spellStart"/>
      <w:r w:rsidRPr="004A6458">
        <w:rPr>
          <w:rFonts w:ascii="Times New Roman" w:eastAsia="Times New Roman" w:hAnsi="Times New Roman" w:cs="Times New Roman"/>
          <w:color w:val="000000"/>
          <w:sz w:val="28"/>
          <w:szCs w:val="28"/>
          <w:lang w:eastAsia="ru-RU"/>
        </w:rPr>
        <w:t>mail</w:t>
      </w:r>
      <w:proofErr w:type="spellEnd"/>
      <w:r w:rsidRPr="004A6458">
        <w:rPr>
          <w:rFonts w:ascii="Times New Roman" w:eastAsia="Times New Roman" w:hAnsi="Times New Roman" w:cs="Times New Roman"/>
          <w:color w:val="000000"/>
          <w:sz w:val="28"/>
          <w:szCs w:val="28"/>
          <w:lang w:eastAsia="ru-RU"/>
        </w:rPr>
        <w:t>:    </w:t>
      </w:r>
      <w:proofErr w:type="spellStart"/>
      <w:r w:rsidR="00B4551B">
        <w:rPr>
          <w:rFonts w:ascii="Times New Roman" w:eastAsia="Times New Roman" w:hAnsi="Times New Roman" w:cs="Times New Roman"/>
          <w:color w:val="000000"/>
          <w:sz w:val="28"/>
          <w:szCs w:val="28"/>
          <w:lang w:val="en-US" w:eastAsia="ru-RU"/>
        </w:rPr>
        <w:t>farida</w:t>
      </w:r>
      <w:proofErr w:type="spellEnd"/>
      <w:r w:rsidR="00B4551B" w:rsidRPr="00B4551B">
        <w:rPr>
          <w:rFonts w:ascii="Times New Roman" w:eastAsia="Times New Roman" w:hAnsi="Times New Roman" w:cs="Times New Roman"/>
          <w:color w:val="000000"/>
          <w:sz w:val="28"/>
          <w:szCs w:val="28"/>
          <w:lang w:eastAsia="ru-RU"/>
        </w:rPr>
        <w:t>.</w:t>
      </w:r>
      <w:proofErr w:type="spellStart"/>
      <w:r w:rsidR="00B4551B">
        <w:rPr>
          <w:rFonts w:ascii="Times New Roman" w:eastAsia="Times New Roman" w:hAnsi="Times New Roman" w:cs="Times New Roman"/>
          <w:color w:val="000000"/>
          <w:sz w:val="28"/>
          <w:szCs w:val="28"/>
          <w:lang w:val="en-US" w:eastAsia="ru-RU"/>
        </w:rPr>
        <w:t>ibragimova</w:t>
      </w:r>
      <w:proofErr w:type="spellEnd"/>
      <w:r w:rsidR="00B4551B" w:rsidRPr="00B4551B">
        <w:rPr>
          <w:rFonts w:ascii="Times New Roman" w:eastAsia="Times New Roman" w:hAnsi="Times New Roman" w:cs="Times New Roman"/>
          <w:color w:val="000000"/>
          <w:sz w:val="28"/>
          <w:szCs w:val="28"/>
          <w:lang w:eastAsia="ru-RU"/>
        </w:rPr>
        <w:t>.00@</w:t>
      </w:r>
      <w:proofErr w:type="spellStart"/>
      <w:r w:rsidR="00B4551B">
        <w:rPr>
          <w:rFonts w:ascii="Times New Roman" w:eastAsia="Times New Roman" w:hAnsi="Times New Roman" w:cs="Times New Roman"/>
          <w:color w:val="000000"/>
          <w:sz w:val="28"/>
          <w:szCs w:val="28"/>
          <w:lang w:val="en-US" w:eastAsia="ru-RU"/>
        </w:rPr>
        <w:t>yandex</w:t>
      </w:r>
      <w:proofErr w:type="spellEnd"/>
      <w:r w:rsidR="00B4551B" w:rsidRPr="00B4551B">
        <w:rPr>
          <w:rFonts w:ascii="Times New Roman" w:eastAsia="Times New Roman" w:hAnsi="Times New Roman" w:cs="Times New Roman"/>
          <w:color w:val="000000"/>
          <w:sz w:val="28"/>
          <w:szCs w:val="28"/>
          <w:lang w:eastAsia="ru-RU"/>
        </w:rPr>
        <w:t>.</w:t>
      </w:r>
      <w:proofErr w:type="spellStart"/>
      <w:r w:rsidR="00B4551B">
        <w:rPr>
          <w:rFonts w:ascii="Times New Roman" w:eastAsia="Times New Roman" w:hAnsi="Times New Roman" w:cs="Times New Roman"/>
          <w:color w:val="000000"/>
          <w:sz w:val="28"/>
          <w:szCs w:val="28"/>
          <w:lang w:val="en-US" w:eastAsia="ru-RU"/>
        </w:rPr>
        <w:t>ru</w:t>
      </w:r>
      <w:proofErr w:type="spellEnd"/>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Наш</w:t>
      </w:r>
      <w:r w:rsidR="00B4551B" w:rsidRPr="00B4551B">
        <w:rPr>
          <w:rFonts w:ascii="Times New Roman" w:eastAsia="Times New Roman" w:hAnsi="Times New Roman" w:cs="Times New Roman"/>
          <w:color w:val="000000"/>
          <w:sz w:val="28"/>
          <w:szCs w:val="28"/>
          <w:lang w:eastAsia="ru-RU"/>
        </w:rPr>
        <w:t xml:space="preserve"> </w:t>
      </w:r>
      <w:r w:rsidRPr="004A6458">
        <w:rPr>
          <w:rFonts w:ascii="Times New Roman" w:eastAsia="Times New Roman" w:hAnsi="Times New Roman" w:cs="Times New Roman"/>
          <w:color w:val="000000"/>
          <w:sz w:val="28"/>
          <w:szCs w:val="28"/>
          <w:lang w:eastAsia="ru-RU"/>
        </w:rPr>
        <w:t>сайт:  </w:t>
      </w:r>
      <w:r w:rsidR="00B4551B">
        <w:rPr>
          <w:rFonts w:ascii="Times New Roman" w:eastAsia="Times New Roman" w:hAnsi="Times New Roman" w:cs="Times New Roman"/>
          <w:color w:val="000000"/>
          <w:sz w:val="28"/>
          <w:szCs w:val="28"/>
          <w:lang w:val="en-US" w:eastAsia="ru-RU"/>
        </w:rPr>
        <w:t>dag</w:t>
      </w:r>
      <w:r w:rsidR="00B4551B" w:rsidRPr="00B4551B">
        <w:rPr>
          <w:rFonts w:ascii="Times New Roman" w:eastAsia="Times New Roman" w:hAnsi="Times New Roman" w:cs="Times New Roman"/>
          <w:color w:val="000000"/>
          <w:sz w:val="28"/>
          <w:szCs w:val="28"/>
          <w:lang w:eastAsia="ru-RU"/>
        </w:rPr>
        <w:t>-</w:t>
      </w:r>
      <w:proofErr w:type="spellStart"/>
      <w:r w:rsidR="00B4551B">
        <w:rPr>
          <w:rFonts w:ascii="Times New Roman" w:eastAsia="Times New Roman" w:hAnsi="Times New Roman" w:cs="Times New Roman"/>
          <w:color w:val="000000"/>
          <w:sz w:val="28"/>
          <w:szCs w:val="28"/>
          <w:lang w:val="en-US" w:eastAsia="ru-RU"/>
        </w:rPr>
        <w:t>im</w:t>
      </w:r>
      <w:proofErr w:type="spellEnd"/>
      <w:r w:rsidR="00B4551B" w:rsidRPr="00B4551B">
        <w:rPr>
          <w:rFonts w:ascii="Times New Roman" w:eastAsia="Times New Roman" w:hAnsi="Times New Roman" w:cs="Times New Roman"/>
          <w:color w:val="000000"/>
          <w:sz w:val="28"/>
          <w:szCs w:val="28"/>
          <w:lang w:eastAsia="ru-RU"/>
        </w:rPr>
        <w:t>-</w:t>
      </w:r>
      <w:proofErr w:type="spellStart"/>
      <w:r w:rsidR="00B4551B">
        <w:rPr>
          <w:rFonts w:ascii="Times New Roman" w:eastAsia="Times New Roman" w:hAnsi="Times New Roman" w:cs="Times New Roman"/>
          <w:color w:val="000000"/>
          <w:sz w:val="28"/>
          <w:szCs w:val="28"/>
          <w:lang w:val="en-US" w:eastAsia="ru-RU"/>
        </w:rPr>
        <w:t>ba</w:t>
      </w:r>
      <w:proofErr w:type="spellEnd"/>
      <w:r w:rsidR="00B4551B" w:rsidRPr="00B4551B">
        <w:rPr>
          <w:rFonts w:ascii="Times New Roman" w:eastAsia="Times New Roman" w:hAnsi="Times New Roman" w:cs="Times New Roman"/>
          <w:color w:val="000000"/>
          <w:sz w:val="28"/>
          <w:szCs w:val="28"/>
          <w:lang w:eastAsia="ru-RU"/>
        </w:rPr>
        <w:t>.</w:t>
      </w:r>
      <w:proofErr w:type="spellStart"/>
      <w:r w:rsidR="00B4551B">
        <w:rPr>
          <w:rFonts w:ascii="Times New Roman" w:eastAsia="Times New Roman" w:hAnsi="Times New Roman" w:cs="Times New Roman"/>
          <w:color w:val="000000"/>
          <w:sz w:val="28"/>
          <w:szCs w:val="28"/>
          <w:lang w:val="en-US" w:eastAsia="ru-RU"/>
        </w:rPr>
        <w:t>tvoysadik</w:t>
      </w:r>
      <w:proofErr w:type="spellEnd"/>
      <w:r w:rsidR="00B4551B" w:rsidRPr="00B4551B">
        <w:rPr>
          <w:rFonts w:ascii="Times New Roman" w:eastAsia="Times New Roman" w:hAnsi="Times New Roman" w:cs="Times New Roman"/>
          <w:color w:val="000000"/>
          <w:sz w:val="28"/>
          <w:szCs w:val="28"/>
          <w:lang w:eastAsia="ru-RU"/>
        </w:rPr>
        <w:t>.</w:t>
      </w:r>
      <w:proofErr w:type="spellStart"/>
      <w:r w:rsidR="00B4551B">
        <w:rPr>
          <w:rFonts w:ascii="Times New Roman" w:eastAsia="Times New Roman" w:hAnsi="Times New Roman" w:cs="Times New Roman"/>
          <w:color w:val="000000"/>
          <w:sz w:val="28"/>
          <w:szCs w:val="28"/>
          <w:lang w:val="en-US" w:eastAsia="ru-RU"/>
        </w:rPr>
        <w:t>ru</w:t>
      </w:r>
      <w:proofErr w:type="spellEnd"/>
      <w:r w:rsidRPr="004A6458">
        <w:rPr>
          <w:rFonts w:ascii="Times New Roman" w:eastAsia="Times New Roman" w:hAnsi="Times New Roman" w:cs="Times New Roman"/>
          <w:color w:val="000000"/>
          <w:sz w:val="28"/>
          <w:szCs w:val="28"/>
          <w:lang w:eastAsia="ru-RU"/>
        </w:rPr>
        <w:t> </w:t>
      </w:r>
    </w:p>
    <w:p w:rsidR="004A6458" w:rsidRPr="004A6458" w:rsidRDefault="00B4551B" w:rsidP="004A645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lastRenderedPageBreak/>
        <w:t>Режим работы с 7.</w:t>
      </w:r>
      <w:r w:rsidRPr="00B4551B">
        <w:rPr>
          <w:rFonts w:ascii="Times New Roman" w:eastAsia="Times New Roman" w:hAnsi="Times New Roman" w:cs="Times New Roman"/>
          <w:color w:val="000000"/>
          <w:sz w:val="28"/>
          <w:szCs w:val="28"/>
          <w:lang w:eastAsia="ru-RU"/>
        </w:rPr>
        <w:t>00</w:t>
      </w:r>
      <w:r>
        <w:rPr>
          <w:rFonts w:ascii="Times New Roman" w:eastAsia="Times New Roman" w:hAnsi="Times New Roman" w:cs="Times New Roman"/>
          <w:color w:val="000000"/>
          <w:sz w:val="28"/>
          <w:szCs w:val="28"/>
          <w:lang w:eastAsia="ru-RU"/>
        </w:rPr>
        <w:t xml:space="preserve">  до 1</w:t>
      </w:r>
      <w:r w:rsidRPr="00B4551B">
        <w:rPr>
          <w:rFonts w:ascii="Times New Roman" w:eastAsia="Times New Roman" w:hAnsi="Times New Roman" w:cs="Times New Roman"/>
          <w:color w:val="000000"/>
          <w:sz w:val="28"/>
          <w:szCs w:val="28"/>
          <w:lang w:eastAsia="ru-RU"/>
        </w:rPr>
        <w:t>7</w:t>
      </w:r>
      <w:r w:rsidR="004A6458" w:rsidRPr="004A6458">
        <w:rPr>
          <w:rFonts w:ascii="Times New Roman" w:eastAsia="Times New Roman" w:hAnsi="Times New Roman" w:cs="Times New Roman"/>
          <w:color w:val="000000"/>
          <w:sz w:val="28"/>
          <w:szCs w:val="28"/>
          <w:lang w:eastAsia="ru-RU"/>
        </w:rPr>
        <w:t>.00 часов</w:t>
      </w:r>
    </w:p>
    <w:p w:rsidR="004A6458" w:rsidRPr="004A6458" w:rsidRDefault="00B4551B" w:rsidP="004A645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Время работы: с 7 ч. </w:t>
      </w:r>
      <w:r w:rsidRPr="00B4551B">
        <w:rPr>
          <w:rFonts w:ascii="Times New Roman" w:eastAsia="Times New Roman" w:hAnsi="Times New Roman" w:cs="Times New Roman"/>
          <w:color w:val="000000"/>
          <w:sz w:val="28"/>
          <w:szCs w:val="28"/>
          <w:lang w:eastAsia="ru-RU"/>
        </w:rPr>
        <w:t>00</w:t>
      </w:r>
      <w:r>
        <w:rPr>
          <w:rFonts w:ascii="Times New Roman" w:eastAsia="Times New Roman" w:hAnsi="Times New Roman" w:cs="Times New Roman"/>
          <w:color w:val="000000"/>
          <w:sz w:val="28"/>
          <w:szCs w:val="28"/>
          <w:lang w:eastAsia="ru-RU"/>
        </w:rPr>
        <w:t xml:space="preserve"> мин до 1</w:t>
      </w:r>
      <w:r w:rsidRPr="00B4551B">
        <w:rPr>
          <w:rFonts w:ascii="Times New Roman" w:eastAsia="Times New Roman" w:hAnsi="Times New Roman" w:cs="Times New Roman"/>
          <w:color w:val="000000"/>
          <w:sz w:val="28"/>
          <w:szCs w:val="28"/>
          <w:lang w:eastAsia="ru-RU"/>
        </w:rPr>
        <w:t>7</w:t>
      </w:r>
      <w:r w:rsidR="004A6458" w:rsidRPr="004A6458">
        <w:rPr>
          <w:rFonts w:ascii="Times New Roman" w:eastAsia="Times New Roman" w:hAnsi="Times New Roman" w:cs="Times New Roman"/>
          <w:color w:val="000000"/>
          <w:sz w:val="28"/>
          <w:szCs w:val="28"/>
          <w:lang w:eastAsia="ru-RU"/>
        </w:rPr>
        <w:t>ч.00 мин.</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Выходные дни: суббота, воскресенье.</w:t>
      </w:r>
    </w:p>
    <w:p w:rsidR="004A6458" w:rsidRPr="004A6458" w:rsidRDefault="00B4551B" w:rsidP="004A645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Заведующий МК</w:t>
      </w:r>
      <w:r w:rsidR="004A6458" w:rsidRPr="004A6458">
        <w:rPr>
          <w:rFonts w:ascii="Times New Roman" w:eastAsia="Times New Roman" w:hAnsi="Times New Roman" w:cs="Times New Roman"/>
          <w:color w:val="000000"/>
          <w:sz w:val="28"/>
          <w:szCs w:val="28"/>
          <w:lang w:eastAsia="ru-RU"/>
        </w:rPr>
        <w:t>ДОУ «</w:t>
      </w:r>
      <w:r>
        <w:rPr>
          <w:rFonts w:ascii="Times New Roman" w:eastAsia="Times New Roman" w:hAnsi="Times New Roman" w:cs="Times New Roman"/>
          <w:color w:val="000000"/>
          <w:sz w:val="28"/>
          <w:szCs w:val="28"/>
          <w:lang w:eastAsia="ru-RU"/>
        </w:rPr>
        <w:t>им. Бабаева Г.О.</w:t>
      </w:r>
      <w:r w:rsidR="004A6458" w:rsidRPr="004A6458">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Ибрагимова Фарида </w:t>
      </w:r>
      <w:proofErr w:type="spellStart"/>
      <w:r>
        <w:rPr>
          <w:rFonts w:ascii="Times New Roman" w:eastAsia="Times New Roman" w:hAnsi="Times New Roman" w:cs="Times New Roman"/>
          <w:color w:val="000000"/>
          <w:sz w:val="28"/>
          <w:szCs w:val="28"/>
          <w:lang w:eastAsia="ru-RU"/>
        </w:rPr>
        <w:t>Касумовна</w:t>
      </w:r>
      <w:proofErr w:type="spellEnd"/>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333333"/>
          <w:sz w:val="28"/>
          <w:szCs w:val="28"/>
          <w:lang w:eastAsia="ru-RU"/>
        </w:rPr>
        <w:t xml:space="preserve">Учредителем и собственником имущества организации является Администрация </w:t>
      </w:r>
      <w:r w:rsidR="00B4551B">
        <w:rPr>
          <w:rFonts w:ascii="Times New Roman" w:eastAsia="Times New Roman" w:hAnsi="Times New Roman" w:cs="Times New Roman"/>
          <w:color w:val="333333"/>
          <w:sz w:val="28"/>
          <w:szCs w:val="28"/>
          <w:lang w:eastAsia="ru-RU"/>
        </w:rPr>
        <w:t xml:space="preserve">Дербентского </w:t>
      </w:r>
      <w:r w:rsidRPr="004A6458">
        <w:rPr>
          <w:rFonts w:ascii="Times New Roman" w:eastAsia="Times New Roman" w:hAnsi="Times New Roman" w:cs="Times New Roman"/>
          <w:color w:val="333333"/>
          <w:sz w:val="28"/>
          <w:szCs w:val="28"/>
          <w:lang w:eastAsia="ru-RU"/>
        </w:rPr>
        <w:t>муниципального района</w:t>
      </w:r>
      <w:r w:rsidR="00B4551B">
        <w:rPr>
          <w:rFonts w:ascii="Times New Roman" w:eastAsia="Times New Roman" w:hAnsi="Times New Roman" w:cs="Times New Roman"/>
          <w:color w:val="333333"/>
          <w:sz w:val="28"/>
          <w:szCs w:val="28"/>
          <w:lang w:eastAsia="ru-RU"/>
        </w:rPr>
        <w:t xml:space="preserve"> Республики Дагестан</w:t>
      </w:r>
      <w:r w:rsidRPr="004A6458">
        <w:rPr>
          <w:rFonts w:ascii="Times New Roman" w:eastAsia="Times New Roman" w:hAnsi="Times New Roman" w:cs="Times New Roman"/>
          <w:color w:val="333333"/>
          <w:sz w:val="28"/>
          <w:szCs w:val="28"/>
          <w:lang w:eastAsia="ru-RU"/>
        </w:rPr>
        <w:t>.</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333333"/>
          <w:sz w:val="28"/>
          <w:szCs w:val="28"/>
          <w:lang w:eastAsia="ru-RU"/>
        </w:rPr>
        <w:t>Место нахождения учредителя:</w:t>
      </w:r>
      <w:r w:rsidR="00C54B61">
        <w:rPr>
          <w:rFonts w:ascii="Times New Roman" w:eastAsia="Times New Roman" w:hAnsi="Times New Roman" w:cs="Times New Roman"/>
          <w:color w:val="333333"/>
          <w:sz w:val="28"/>
          <w:szCs w:val="28"/>
          <w:lang w:eastAsia="ru-RU"/>
        </w:rPr>
        <w:t>368600</w:t>
      </w:r>
      <w:r w:rsidRPr="004A6458">
        <w:rPr>
          <w:rFonts w:ascii="Times New Roman" w:eastAsia="Times New Roman" w:hAnsi="Times New Roman" w:cs="Times New Roman"/>
          <w:color w:val="333333"/>
          <w:sz w:val="28"/>
          <w:szCs w:val="28"/>
          <w:lang w:eastAsia="ru-RU"/>
        </w:rPr>
        <w:t xml:space="preserve">, Российская Федерация, </w:t>
      </w:r>
      <w:r w:rsidR="00C54B61">
        <w:rPr>
          <w:rFonts w:ascii="Times New Roman" w:eastAsia="Times New Roman" w:hAnsi="Times New Roman" w:cs="Times New Roman"/>
          <w:color w:val="333333"/>
          <w:sz w:val="28"/>
          <w:szCs w:val="28"/>
          <w:lang w:eastAsia="ru-RU"/>
        </w:rPr>
        <w:t>Республика Дагестан</w:t>
      </w:r>
      <w:r w:rsidRPr="004A6458">
        <w:rPr>
          <w:rFonts w:ascii="Times New Roman" w:eastAsia="Times New Roman" w:hAnsi="Times New Roman" w:cs="Times New Roman"/>
          <w:color w:val="333333"/>
          <w:sz w:val="28"/>
          <w:szCs w:val="28"/>
          <w:lang w:eastAsia="ru-RU"/>
        </w:rPr>
        <w:t>,  </w:t>
      </w:r>
      <w:r w:rsidR="00C54B61">
        <w:rPr>
          <w:rFonts w:ascii="Times New Roman" w:eastAsia="Times New Roman" w:hAnsi="Times New Roman" w:cs="Times New Roman"/>
          <w:color w:val="333333"/>
          <w:sz w:val="28"/>
          <w:szCs w:val="28"/>
          <w:lang w:eastAsia="ru-RU"/>
        </w:rPr>
        <w:t xml:space="preserve">Дербентский </w:t>
      </w:r>
      <w:r w:rsidRPr="004A6458">
        <w:rPr>
          <w:rFonts w:ascii="Times New Roman" w:eastAsia="Times New Roman" w:hAnsi="Times New Roman" w:cs="Times New Roman"/>
          <w:color w:val="333333"/>
          <w:sz w:val="28"/>
          <w:szCs w:val="28"/>
          <w:lang w:eastAsia="ru-RU"/>
        </w:rPr>
        <w:t xml:space="preserve">  район, </w:t>
      </w:r>
      <w:r w:rsidR="00C54B61">
        <w:rPr>
          <w:rFonts w:ascii="Times New Roman" w:eastAsia="Times New Roman" w:hAnsi="Times New Roman" w:cs="Times New Roman"/>
          <w:color w:val="333333"/>
          <w:sz w:val="28"/>
          <w:szCs w:val="28"/>
          <w:lang w:eastAsia="ru-RU"/>
        </w:rPr>
        <w:t xml:space="preserve">село </w:t>
      </w:r>
      <w:proofErr w:type="spellStart"/>
      <w:r w:rsidR="00C54B61">
        <w:rPr>
          <w:rFonts w:ascii="Times New Roman" w:eastAsia="Times New Roman" w:hAnsi="Times New Roman" w:cs="Times New Roman"/>
          <w:color w:val="333333"/>
          <w:sz w:val="28"/>
          <w:szCs w:val="28"/>
          <w:lang w:eastAsia="ru-RU"/>
        </w:rPr>
        <w:t>Салик</w:t>
      </w:r>
      <w:proofErr w:type="spellEnd"/>
      <w:r w:rsidRPr="004A6458">
        <w:rPr>
          <w:rFonts w:ascii="Times New Roman" w:eastAsia="Times New Roman" w:hAnsi="Times New Roman" w:cs="Times New Roman"/>
          <w:color w:val="333333"/>
          <w:sz w:val="28"/>
          <w:szCs w:val="28"/>
          <w:lang w:eastAsia="ru-RU"/>
        </w:rPr>
        <w:t xml:space="preserve">, </w:t>
      </w:r>
      <w:proofErr w:type="spellStart"/>
      <w:r w:rsidRPr="004A6458">
        <w:rPr>
          <w:rFonts w:ascii="Times New Roman" w:eastAsia="Times New Roman" w:hAnsi="Times New Roman" w:cs="Times New Roman"/>
          <w:color w:val="333333"/>
          <w:sz w:val="28"/>
          <w:szCs w:val="28"/>
          <w:lang w:eastAsia="ru-RU"/>
        </w:rPr>
        <w:t>улица</w:t>
      </w:r>
      <w:r w:rsidR="00C54B61">
        <w:rPr>
          <w:rFonts w:ascii="Times New Roman" w:eastAsia="Times New Roman" w:hAnsi="Times New Roman" w:cs="Times New Roman"/>
          <w:color w:val="333333"/>
          <w:sz w:val="28"/>
          <w:szCs w:val="28"/>
          <w:lang w:eastAsia="ru-RU"/>
        </w:rPr>
        <w:t>Сертильская</w:t>
      </w:r>
      <w:proofErr w:type="spellEnd"/>
      <w:r w:rsidR="00C54B61">
        <w:rPr>
          <w:rFonts w:ascii="Times New Roman" w:eastAsia="Times New Roman" w:hAnsi="Times New Roman" w:cs="Times New Roman"/>
          <w:color w:val="333333"/>
          <w:sz w:val="28"/>
          <w:szCs w:val="28"/>
          <w:lang w:eastAsia="ru-RU"/>
        </w:rPr>
        <w:t>, 21.</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333333"/>
          <w:sz w:val="28"/>
          <w:szCs w:val="28"/>
          <w:lang w:eastAsia="ru-RU"/>
        </w:rPr>
        <w:t xml:space="preserve">Функции и полномочия учредителя осуществляет в рамках своей компетенции, установленной нормативным правовым актом муниципального образования   отдел образования Администрации </w:t>
      </w:r>
      <w:r w:rsidR="00C54B61">
        <w:rPr>
          <w:rFonts w:ascii="Times New Roman" w:eastAsia="Times New Roman" w:hAnsi="Times New Roman" w:cs="Times New Roman"/>
          <w:color w:val="333333"/>
          <w:sz w:val="28"/>
          <w:szCs w:val="28"/>
          <w:lang w:eastAsia="ru-RU"/>
        </w:rPr>
        <w:t xml:space="preserve">Дербентского </w:t>
      </w:r>
      <w:r w:rsidRPr="004A6458">
        <w:rPr>
          <w:rFonts w:ascii="Times New Roman" w:eastAsia="Times New Roman" w:hAnsi="Times New Roman" w:cs="Times New Roman"/>
          <w:color w:val="333333"/>
          <w:sz w:val="28"/>
          <w:szCs w:val="28"/>
          <w:lang w:eastAsia="ru-RU"/>
        </w:rPr>
        <w:t>муниципального  района, именуемый в дальнейшем «Учредитель»</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333333"/>
          <w:sz w:val="28"/>
          <w:szCs w:val="28"/>
          <w:lang w:eastAsia="ru-RU"/>
        </w:rPr>
        <w:t>Место нахождения учредителя:</w:t>
      </w:r>
      <w:r w:rsidR="00C54B61">
        <w:rPr>
          <w:rFonts w:ascii="Times New Roman" w:eastAsia="Times New Roman" w:hAnsi="Times New Roman" w:cs="Times New Roman"/>
          <w:color w:val="333333"/>
          <w:sz w:val="28"/>
          <w:szCs w:val="28"/>
          <w:lang w:eastAsia="ru-RU"/>
        </w:rPr>
        <w:t>368600</w:t>
      </w:r>
      <w:r w:rsidRPr="004A6458">
        <w:rPr>
          <w:rFonts w:ascii="Times New Roman" w:eastAsia="Times New Roman" w:hAnsi="Times New Roman" w:cs="Times New Roman"/>
          <w:color w:val="333333"/>
          <w:sz w:val="28"/>
          <w:szCs w:val="28"/>
          <w:lang w:eastAsia="ru-RU"/>
        </w:rPr>
        <w:t xml:space="preserve">, </w:t>
      </w:r>
      <w:r w:rsidR="00C54B61">
        <w:rPr>
          <w:rFonts w:ascii="Times New Roman" w:eastAsia="Times New Roman" w:hAnsi="Times New Roman" w:cs="Times New Roman"/>
          <w:color w:val="333333"/>
          <w:sz w:val="28"/>
          <w:szCs w:val="28"/>
          <w:lang w:eastAsia="ru-RU"/>
        </w:rPr>
        <w:t>Республика Дагестан</w:t>
      </w:r>
      <w:r w:rsidRPr="004A6458">
        <w:rPr>
          <w:rFonts w:ascii="Times New Roman" w:eastAsia="Times New Roman" w:hAnsi="Times New Roman" w:cs="Times New Roman"/>
          <w:color w:val="333333"/>
          <w:sz w:val="28"/>
          <w:szCs w:val="28"/>
          <w:lang w:eastAsia="ru-RU"/>
        </w:rPr>
        <w:t xml:space="preserve">, </w:t>
      </w:r>
      <w:r w:rsidR="00C54B61">
        <w:rPr>
          <w:rFonts w:ascii="Times New Roman" w:eastAsia="Times New Roman" w:hAnsi="Times New Roman" w:cs="Times New Roman"/>
          <w:color w:val="333333"/>
          <w:sz w:val="28"/>
          <w:szCs w:val="28"/>
          <w:lang w:eastAsia="ru-RU"/>
        </w:rPr>
        <w:t xml:space="preserve">Дербентский </w:t>
      </w:r>
      <w:r w:rsidRPr="004A6458">
        <w:rPr>
          <w:rFonts w:ascii="Times New Roman" w:eastAsia="Times New Roman" w:hAnsi="Times New Roman" w:cs="Times New Roman"/>
          <w:color w:val="333333"/>
          <w:sz w:val="28"/>
          <w:szCs w:val="28"/>
          <w:lang w:eastAsia="ru-RU"/>
        </w:rPr>
        <w:t xml:space="preserve"> район, </w:t>
      </w:r>
      <w:r w:rsidR="00C54B61">
        <w:rPr>
          <w:rFonts w:ascii="Times New Roman" w:eastAsia="Times New Roman" w:hAnsi="Times New Roman" w:cs="Times New Roman"/>
          <w:color w:val="333333"/>
          <w:sz w:val="28"/>
          <w:szCs w:val="28"/>
          <w:lang w:eastAsia="ru-RU"/>
        </w:rPr>
        <w:t>город Дербент</w:t>
      </w:r>
      <w:r w:rsidRPr="004A6458">
        <w:rPr>
          <w:rFonts w:ascii="Times New Roman" w:eastAsia="Times New Roman" w:hAnsi="Times New Roman" w:cs="Times New Roman"/>
          <w:color w:val="333333"/>
          <w:sz w:val="28"/>
          <w:szCs w:val="28"/>
          <w:lang w:eastAsia="ru-RU"/>
        </w:rPr>
        <w:t>, улица</w:t>
      </w:r>
      <w:r w:rsidR="00C54B61">
        <w:rPr>
          <w:rFonts w:ascii="Times New Roman" w:eastAsia="Times New Roman" w:hAnsi="Times New Roman" w:cs="Times New Roman"/>
          <w:color w:val="333333"/>
          <w:sz w:val="28"/>
          <w:szCs w:val="28"/>
          <w:lang w:eastAsia="ru-RU"/>
        </w:rPr>
        <w:t xml:space="preserve"> </w:t>
      </w:r>
      <w:proofErr w:type="spellStart"/>
      <w:r w:rsidR="00C54B61">
        <w:rPr>
          <w:rFonts w:ascii="Times New Roman" w:eastAsia="Times New Roman" w:hAnsi="Times New Roman" w:cs="Times New Roman"/>
          <w:color w:val="333333"/>
          <w:sz w:val="28"/>
          <w:szCs w:val="28"/>
          <w:lang w:eastAsia="ru-RU"/>
        </w:rPr>
        <w:t>Ю.Гагарина</w:t>
      </w:r>
      <w:proofErr w:type="spellEnd"/>
      <w:r w:rsidR="00C54B61">
        <w:rPr>
          <w:rFonts w:ascii="Times New Roman" w:eastAsia="Times New Roman" w:hAnsi="Times New Roman" w:cs="Times New Roman"/>
          <w:color w:val="333333"/>
          <w:sz w:val="28"/>
          <w:szCs w:val="28"/>
          <w:lang w:eastAsia="ru-RU"/>
        </w:rPr>
        <w:t>, дом 23</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333333"/>
          <w:sz w:val="28"/>
          <w:szCs w:val="28"/>
          <w:lang w:eastAsia="ru-RU"/>
        </w:rPr>
        <w:t>телефон/факс: 8(84446) 3-14-41</w:t>
      </w:r>
    </w:p>
    <w:p w:rsidR="004A6458" w:rsidRPr="0020159B" w:rsidRDefault="004A6458" w:rsidP="004A6458">
      <w:pPr>
        <w:shd w:val="clear" w:color="auto" w:fill="FFFFFF"/>
        <w:spacing w:after="0" w:line="240" w:lineRule="auto"/>
        <w:jc w:val="both"/>
        <w:rPr>
          <w:rFonts w:ascii="Calibri" w:eastAsia="Times New Roman" w:hAnsi="Calibri" w:cs="Calibri"/>
          <w:color w:val="000000"/>
          <w:lang w:eastAsia="ru-RU"/>
        </w:rPr>
      </w:pPr>
      <w:r w:rsidRPr="00CE41D9">
        <w:rPr>
          <w:rFonts w:ascii="Times New Roman" w:eastAsia="Times New Roman" w:hAnsi="Times New Roman" w:cs="Times New Roman"/>
          <w:color w:val="333333"/>
          <w:sz w:val="28"/>
          <w:szCs w:val="28"/>
          <w:lang w:val="en-US" w:eastAsia="ru-RU"/>
        </w:rPr>
        <w:t>E</w:t>
      </w:r>
      <w:r w:rsidRPr="0020159B">
        <w:rPr>
          <w:rFonts w:ascii="Times New Roman" w:eastAsia="Times New Roman" w:hAnsi="Times New Roman" w:cs="Times New Roman"/>
          <w:color w:val="333333"/>
          <w:sz w:val="28"/>
          <w:szCs w:val="28"/>
          <w:lang w:eastAsia="ru-RU"/>
        </w:rPr>
        <w:t>-</w:t>
      </w:r>
      <w:r w:rsidRPr="00CE41D9">
        <w:rPr>
          <w:rFonts w:ascii="Times New Roman" w:eastAsia="Times New Roman" w:hAnsi="Times New Roman" w:cs="Times New Roman"/>
          <w:color w:val="333333"/>
          <w:sz w:val="28"/>
          <w:szCs w:val="28"/>
          <w:lang w:val="en-US" w:eastAsia="ru-RU"/>
        </w:rPr>
        <w:t>mail</w:t>
      </w:r>
      <w:r w:rsidRPr="0020159B">
        <w:rPr>
          <w:rFonts w:ascii="Times New Roman" w:eastAsia="Times New Roman" w:hAnsi="Times New Roman" w:cs="Times New Roman"/>
          <w:color w:val="333333"/>
          <w:sz w:val="28"/>
          <w:szCs w:val="28"/>
          <w:lang w:eastAsia="ru-RU"/>
        </w:rPr>
        <w:t>:</w:t>
      </w:r>
      <w:r w:rsidRPr="00CE41D9">
        <w:rPr>
          <w:rFonts w:ascii="Times New Roman" w:eastAsia="Times New Roman" w:hAnsi="Times New Roman" w:cs="Times New Roman"/>
          <w:color w:val="333333"/>
          <w:sz w:val="28"/>
          <w:szCs w:val="28"/>
          <w:lang w:val="en-US" w:eastAsia="ru-RU"/>
        </w:rPr>
        <w:t> </w:t>
      </w:r>
      <w:r w:rsidRPr="0020159B">
        <w:rPr>
          <w:rFonts w:ascii="Times New Roman" w:eastAsia="Times New Roman" w:hAnsi="Times New Roman" w:cs="Times New Roman"/>
          <w:color w:val="333333"/>
          <w:sz w:val="28"/>
          <w:szCs w:val="28"/>
          <w:lang w:eastAsia="ru-RU"/>
        </w:rPr>
        <w:t xml:space="preserve"> </w:t>
      </w:r>
      <w:r w:rsidRPr="00CE41D9">
        <w:rPr>
          <w:rFonts w:ascii="Times New Roman" w:eastAsia="Times New Roman" w:hAnsi="Times New Roman" w:cs="Times New Roman"/>
          <w:color w:val="333333"/>
          <w:sz w:val="28"/>
          <w:szCs w:val="28"/>
          <w:lang w:val="en-US" w:eastAsia="ru-RU"/>
        </w:rPr>
        <w:t> </w:t>
      </w:r>
      <w:proofErr w:type="spellStart"/>
      <w:r w:rsidR="00C54B61">
        <w:rPr>
          <w:rFonts w:ascii="Times New Roman" w:eastAsia="Times New Roman" w:hAnsi="Times New Roman" w:cs="Times New Roman"/>
          <w:color w:val="000000"/>
          <w:sz w:val="28"/>
          <w:szCs w:val="28"/>
          <w:u w:val="single"/>
          <w:lang w:val="en-US" w:eastAsia="ru-RU"/>
        </w:rPr>
        <w:t>derbentrayon</w:t>
      </w:r>
      <w:proofErr w:type="spellEnd"/>
      <w:r w:rsidR="00CE41D9" w:rsidRPr="0020159B">
        <w:rPr>
          <w:rFonts w:ascii="Times New Roman" w:eastAsia="Times New Roman" w:hAnsi="Times New Roman" w:cs="Times New Roman"/>
          <w:color w:val="000000"/>
          <w:sz w:val="28"/>
          <w:szCs w:val="28"/>
          <w:u w:val="single"/>
          <w:lang w:eastAsia="ru-RU"/>
        </w:rPr>
        <w:t>@</w:t>
      </w:r>
      <w:r w:rsidR="00CE41D9">
        <w:rPr>
          <w:rFonts w:ascii="Times New Roman" w:eastAsia="Times New Roman" w:hAnsi="Times New Roman" w:cs="Times New Roman"/>
          <w:color w:val="000000"/>
          <w:sz w:val="28"/>
          <w:szCs w:val="28"/>
          <w:u w:val="single"/>
          <w:lang w:val="en-US" w:eastAsia="ru-RU"/>
        </w:rPr>
        <w:t>e</w:t>
      </w:r>
      <w:r w:rsidR="00CE41D9" w:rsidRPr="0020159B">
        <w:rPr>
          <w:rFonts w:ascii="Times New Roman" w:eastAsia="Times New Roman" w:hAnsi="Times New Roman" w:cs="Times New Roman"/>
          <w:color w:val="000000"/>
          <w:sz w:val="28"/>
          <w:szCs w:val="28"/>
          <w:u w:val="single"/>
          <w:lang w:eastAsia="ru-RU"/>
        </w:rPr>
        <w:t>-</w:t>
      </w:r>
      <w:r w:rsidR="00CE41D9">
        <w:rPr>
          <w:rFonts w:ascii="Times New Roman" w:eastAsia="Times New Roman" w:hAnsi="Times New Roman" w:cs="Times New Roman"/>
          <w:color w:val="000000"/>
          <w:sz w:val="28"/>
          <w:szCs w:val="28"/>
          <w:u w:val="single"/>
          <w:lang w:val="en-US" w:eastAsia="ru-RU"/>
        </w:rPr>
        <w:t>dag</w:t>
      </w:r>
      <w:r w:rsidR="00CE41D9" w:rsidRPr="0020159B">
        <w:rPr>
          <w:rFonts w:ascii="Times New Roman" w:eastAsia="Times New Roman" w:hAnsi="Times New Roman" w:cs="Times New Roman"/>
          <w:color w:val="000000"/>
          <w:sz w:val="28"/>
          <w:szCs w:val="28"/>
          <w:u w:val="single"/>
          <w:lang w:eastAsia="ru-RU"/>
        </w:rPr>
        <w:t>.</w:t>
      </w:r>
      <w:proofErr w:type="spellStart"/>
      <w:r w:rsidR="00CE41D9">
        <w:rPr>
          <w:rFonts w:ascii="Times New Roman" w:eastAsia="Times New Roman" w:hAnsi="Times New Roman" w:cs="Times New Roman"/>
          <w:color w:val="000000"/>
          <w:sz w:val="28"/>
          <w:szCs w:val="28"/>
          <w:u w:val="single"/>
          <w:lang w:val="en-US" w:eastAsia="ru-RU"/>
        </w:rPr>
        <w:t>ru</w:t>
      </w:r>
      <w:proofErr w:type="spellEnd"/>
      <w:r w:rsidR="00C54B61" w:rsidRPr="0020159B">
        <w:rPr>
          <w:rFonts w:ascii="Calibri" w:eastAsia="Times New Roman" w:hAnsi="Calibri" w:cs="Calibri"/>
          <w:color w:val="000000"/>
          <w:lang w:eastAsia="ru-RU"/>
        </w:rPr>
        <w:t xml:space="preserve"> </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333333"/>
          <w:sz w:val="28"/>
          <w:szCs w:val="28"/>
          <w:lang w:eastAsia="ru-RU"/>
        </w:rPr>
        <w:t>Режим работы: с 8.00 до 17.00, Перерыв: с 12.00 до 13.00</w:t>
      </w:r>
    </w:p>
    <w:p w:rsidR="004A6458" w:rsidRPr="00AD791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333333"/>
          <w:sz w:val="28"/>
          <w:szCs w:val="28"/>
          <w:lang w:eastAsia="ru-RU"/>
        </w:rPr>
        <w:t>Н</w:t>
      </w:r>
      <w:r w:rsidR="00AD7918">
        <w:rPr>
          <w:rFonts w:ascii="Times New Roman" w:eastAsia="Times New Roman" w:hAnsi="Times New Roman" w:cs="Times New Roman"/>
          <w:color w:val="333333"/>
          <w:sz w:val="28"/>
          <w:szCs w:val="28"/>
          <w:lang w:eastAsia="ru-RU"/>
        </w:rPr>
        <w:t xml:space="preserve">ачальник  отдела  образования: </w:t>
      </w:r>
      <w:proofErr w:type="spellStart"/>
      <w:r w:rsidR="00AD7918">
        <w:rPr>
          <w:rFonts w:ascii="Times New Roman" w:eastAsia="Times New Roman" w:hAnsi="Times New Roman" w:cs="Times New Roman"/>
          <w:color w:val="333333"/>
          <w:sz w:val="28"/>
          <w:szCs w:val="28"/>
          <w:lang w:eastAsia="ru-RU"/>
        </w:rPr>
        <w:t>и.о</w:t>
      </w:r>
      <w:proofErr w:type="spellEnd"/>
      <w:r w:rsidR="00AD7918">
        <w:rPr>
          <w:rFonts w:ascii="Times New Roman" w:eastAsia="Times New Roman" w:hAnsi="Times New Roman" w:cs="Times New Roman"/>
          <w:color w:val="333333"/>
          <w:sz w:val="28"/>
          <w:szCs w:val="28"/>
          <w:lang w:eastAsia="ru-RU"/>
        </w:rPr>
        <w:t>. начальник</w:t>
      </w:r>
      <w:proofErr w:type="gramStart"/>
      <w:r w:rsidR="00AD7918">
        <w:rPr>
          <w:rFonts w:ascii="Times New Roman" w:eastAsia="Times New Roman" w:hAnsi="Times New Roman" w:cs="Times New Roman"/>
          <w:color w:val="333333"/>
          <w:sz w:val="28"/>
          <w:szCs w:val="28"/>
          <w:lang w:eastAsia="ru-RU"/>
        </w:rPr>
        <w:t>а-</w:t>
      </w:r>
      <w:proofErr w:type="gramEnd"/>
      <w:r w:rsidR="00AD7918">
        <w:rPr>
          <w:rFonts w:ascii="Times New Roman" w:eastAsia="Times New Roman" w:hAnsi="Times New Roman" w:cs="Times New Roman"/>
          <w:color w:val="333333"/>
          <w:sz w:val="28"/>
          <w:szCs w:val="28"/>
          <w:lang w:eastAsia="ru-RU"/>
        </w:rPr>
        <w:t xml:space="preserve"> Гаджибекова </w:t>
      </w:r>
      <w:proofErr w:type="spellStart"/>
      <w:r w:rsidR="00AD7918">
        <w:rPr>
          <w:rFonts w:ascii="Times New Roman" w:eastAsia="Times New Roman" w:hAnsi="Times New Roman" w:cs="Times New Roman"/>
          <w:color w:val="333333"/>
          <w:sz w:val="28"/>
          <w:szCs w:val="28"/>
          <w:lang w:eastAsia="ru-RU"/>
        </w:rPr>
        <w:t>Сона</w:t>
      </w:r>
      <w:proofErr w:type="spellEnd"/>
      <w:r w:rsidR="00AD7918">
        <w:rPr>
          <w:rFonts w:ascii="Times New Roman" w:eastAsia="Times New Roman" w:hAnsi="Times New Roman" w:cs="Times New Roman"/>
          <w:color w:val="333333"/>
          <w:sz w:val="28"/>
          <w:szCs w:val="28"/>
          <w:lang w:eastAsia="ru-RU"/>
        </w:rPr>
        <w:t xml:space="preserve"> А.</w:t>
      </w:r>
    </w:p>
    <w:p w:rsidR="004A6458" w:rsidRPr="004A6458" w:rsidRDefault="00AD7918" w:rsidP="004A645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МК</w:t>
      </w:r>
      <w:r w:rsidR="004A6458" w:rsidRPr="004A6458">
        <w:rPr>
          <w:rFonts w:ascii="Times New Roman" w:eastAsia="Times New Roman" w:hAnsi="Times New Roman" w:cs="Times New Roman"/>
          <w:color w:val="000000"/>
          <w:sz w:val="28"/>
          <w:szCs w:val="28"/>
          <w:lang w:eastAsia="ru-RU"/>
        </w:rPr>
        <w:t>ДОУ «</w:t>
      </w:r>
      <w:r>
        <w:rPr>
          <w:rFonts w:ascii="Times New Roman" w:eastAsia="Times New Roman" w:hAnsi="Times New Roman" w:cs="Times New Roman"/>
          <w:color w:val="000000"/>
          <w:sz w:val="28"/>
          <w:szCs w:val="28"/>
          <w:lang w:eastAsia="ru-RU"/>
        </w:rPr>
        <w:t>им. Бабаева Г.О.</w:t>
      </w:r>
      <w:r w:rsidR="004A6458" w:rsidRPr="004A6458">
        <w:rPr>
          <w:rFonts w:ascii="Times New Roman" w:eastAsia="Times New Roman" w:hAnsi="Times New Roman" w:cs="Times New Roman"/>
          <w:color w:val="000000"/>
          <w:sz w:val="28"/>
          <w:szCs w:val="28"/>
          <w:lang w:eastAsia="ru-RU"/>
        </w:rPr>
        <w:t xml:space="preserve">» осуществляет свою деятельность в соответствии </w:t>
      </w:r>
      <w:proofErr w:type="gramStart"/>
      <w:r w:rsidR="004A6458" w:rsidRPr="004A6458">
        <w:rPr>
          <w:rFonts w:ascii="Times New Roman" w:eastAsia="Times New Roman" w:hAnsi="Times New Roman" w:cs="Times New Roman"/>
          <w:color w:val="000000"/>
          <w:sz w:val="28"/>
          <w:szCs w:val="28"/>
          <w:lang w:eastAsia="ru-RU"/>
        </w:rPr>
        <w:t>с</w:t>
      </w:r>
      <w:proofErr w:type="gramEnd"/>
      <w:r w:rsidR="004A6458" w:rsidRPr="004A6458">
        <w:rPr>
          <w:rFonts w:ascii="Times New Roman" w:eastAsia="Times New Roman" w:hAnsi="Times New Roman" w:cs="Times New Roman"/>
          <w:color w:val="000000"/>
          <w:sz w:val="28"/>
          <w:szCs w:val="28"/>
          <w:lang w:eastAsia="ru-RU"/>
        </w:rPr>
        <w:t>:</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Законом РФ «Об образовании в Российской Федерации» 29.12.2012 N 273-ФЗ</w:t>
      </w:r>
      <w:proofErr w:type="gramStart"/>
      <w:r w:rsidRPr="004A6458">
        <w:rPr>
          <w:rFonts w:ascii="Times New Roman" w:eastAsia="Times New Roman" w:hAnsi="Times New Roman" w:cs="Times New Roman"/>
          <w:color w:val="000000"/>
          <w:sz w:val="28"/>
          <w:szCs w:val="28"/>
          <w:lang w:eastAsia="ru-RU"/>
        </w:rPr>
        <w:t xml:space="preserve"> ,</w:t>
      </w:r>
      <w:proofErr w:type="gramEnd"/>
      <w:r w:rsidRPr="004A6458">
        <w:rPr>
          <w:rFonts w:ascii="Times New Roman" w:eastAsia="Times New Roman" w:hAnsi="Times New Roman" w:cs="Times New Roman"/>
          <w:color w:val="000000"/>
          <w:sz w:val="28"/>
          <w:szCs w:val="28"/>
          <w:lang w:eastAsia="ru-RU"/>
        </w:rPr>
        <w:t xml:space="preserve">  </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 Приказом Министерства образования и науки Российской Федерации от 30 августа 2013 г.        N 1014   г. Москва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 </w:t>
      </w:r>
      <w:r w:rsidR="00AD7918">
        <w:rPr>
          <w:rFonts w:ascii="Times New Roman" w:eastAsia="Times New Roman" w:hAnsi="Times New Roman" w:cs="Times New Roman"/>
          <w:color w:val="000000"/>
          <w:sz w:val="28"/>
          <w:szCs w:val="28"/>
          <w:lang w:eastAsia="ru-RU"/>
        </w:rPr>
        <w:t>договором между учредителем и МК</w:t>
      </w:r>
      <w:r w:rsidRPr="004A6458">
        <w:rPr>
          <w:rFonts w:ascii="Times New Roman" w:eastAsia="Times New Roman" w:hAnsi="Times New Roman" w:cs="Times New Roman"/>
          <w:color w:val="000000"/>
          <w:sz w:val="28"/>
          <w:szCs w:val="28"/>
          <w:lang w:eastAsia="ru-RU"/>
        </w:rPr>
        <w:t>ДОУ,</w:t>
      </w:r>
    </w:p>
    <w:p w:rsidR="004A6458" w:rsidRPr="004A6458" w:rsidRDefault="00AD7918" w:rsidP="004A645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-Уставом МК</w:t>
      </w:r>
      <w:r w:rsidR="004A6458" w:rsidRPr="004A6458">
        <w:rPr>
          <w:rFonts w:ascii="Times New Roman" w:eastAsia="Times New Roman" w:hAnsi="Times New Roman" w:cs="Times New Roman"/>
          <w:color w:val="000000"/>
          <w:sz w:val="28"/>
          <w:szCs w:val="28"/>
          <w:lang w:eastAsia="ru-RU"/>
        </w:rPr>
        <w:t>ДОУ.</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другими документами  действующего законодательства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      Деятельность муниципального </w:t>
      </w:r>
      <w:r w:rsidR="00AD7918">
        <w:rPr>
          <w:rFonts w:ascii="Times New Roman" w:eastAsia="Times New Roman" w:hAnsi="Times New Roman" w:cs="Times New Roman"/>
          <w:color w:val="000000"/>
          <w:sz w:val="28"/>
          <w:szCs w:val="28"/>
          <w:lang w:eastAsia="ru-RU"/>
        </w:rPr>
        <w:t xml:space="preserve">казенного </w:t>
      </w:r>
      <w:r w:rsidRPr="004A6458">
        <w:rPr>
          <w:rFonts w:ascii="Times New Roman" w:eastAsia="Times New Roman" w:hAnsi="Times New Roman" w:cs="Times New Roman"/>
          <w:color w:val="000000"/>
          <w:sz w:val="28"/>
          <w:szCs w:val="28"/>
          <w:lang w:eastAsia="ru-RU"/>
        </w:rPr>
        <w:t>дошкольного образовательного учреждения детского сада   «</w:t>
      </w:r>
      <w:r w:rsidR="00AD7918">
        <w:rPr>
          <w:rFonts w:ascii="Times New Roman" w:eastAsia="Times New Roman" w:hAnsi="Times New Roman" w:cs="Times New Roman"/>
          <w:color w:val="000000"/>
          <w:sz w:val="28"/>
          <w:szCs w:val="28"/>
          <w:lang w:eastAsia="ru-RU"/>
        </w:rPr>
        <w:t>им. Бабаева Г.О.</w:t>
      </w:r>
      <w:r w:rsidRPr="004A6458">
        <w:rPr>
          <w:rFonts w:ascii="Times New Roman" w:eastAsia="Times New Roman" w:hAnsi="Times New Roman" w:cs="Times New Roman"/>
          <w:color w:val="000000"/>
          <w:sz w:val="28"/>
          <w:szCs w:val="28"/>
          <w:lang w:eastAsia="ru-RU"/>
        </w:rPr>
        <w:t xml:space="preserve">» направлена </w:t>
      </w:r>
      <w:proofErr w:type="gramStart"/>
      <w:r w:rsidRPr="004A6458">
        <w:rPr>
          <w:rFonts w:ascii="Times New Roman" w:eastAsia="Times New Roman" w:hAnsi="Times New Roman" w:cs="Times New Roman"/>
          <w:color w:val="000000"/>
          <w:sz w:val="28"/>
          <w:szCs w:val="28"/>
          <w:lang w:eastAsia="ru-RU"/>
        </w:rPr>
        <w:t>на</w:t>
      </w:r>
      <w:proofErr w:type="gramEnd"/>
      <w:r w:rsidRPr="004A6458">
        <w:rPr>
          <w:rFonts w:ascii="Times New Roman" w:eastAsia="Times New Roman" w:hAnsi="Times New Roman" w:cs="Times New Roman"/>
          <w:color w:val="000000"/>
          <w:sz w:val="28"/>
          <w:szCs w:val="28"/>
          <w:lang w:eastAsia="ru-RU"/>
        </w:rPr>
        <w:t>:</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заботу о здоровье ребёнка и содействие обогащению психического и физического развития каждого ребёнка;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содействие освоению ребёнком разных видов деятельности на уровне самостоятельности и развитие его творческого потенциала;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содействие овладению основами духовной культуры;</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взаимодействие с семьей, обеспечивающее полноценное развитие ребенка.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В ДОУ образовательная деятельность осуществляется на государственном языке Российской Федерации, в соответствии с законодательством Российской Федерации.</w:t>
      </w:r>
    </w:p>
    <w:p w:rsidR="004A6458" w:rsidRDefault="00AD7918" w:rsidP="004A645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МК</w:t>
      </w:r>
      <w:r w:rsidR="004A6458" w:rsidRPr="004A6458">
        <w:rPr>
          <w:rFonts w:ascii="Times New Roman" w:eastAsia="Times New Roman" w:hAnsi="Times New Roman" w:cs="Times New Roman"/>
          <w:color w:val="000000"/>
          <w:sz w:val="28"/>
          <w:szCs w:val="28"/>
          <w:lang w:eastAsia="ru-RU"/>
        </w:rPr>
        <w:t>ДОУ  «</w:t>
      </w:r>
      <w:r>
        <w:rPr>
          <w:rFonts w:ascii="Times New Roman" w:eastAsia="Times New Roman" w:hAnsi="Times New Roman" w:cs="Times New Roman"/>
          <w:color w:val="000000"/>
          <w:sz w:val="28"/>
          <w:szCs w:val="28"/>
          <w:lang w:eastAsia="ru-RU"/>
        </w:rPr>
        <w:t>им. Бабаева Г.О.</w:t>
      </w:r>
      <w:r w:rsidR="004A6458" w:rsidRPr="004A6458">
        <w:rPr>
          <w:rFonts w:ascii="Times New Roman" w:eastAsia="Times New Roman" w:hAnsi="Times New Roman" w:cs="Times New Roman"/>
          <w:color w:val="000000"/>
          <w:sz w:val="28"/>
          <w:szCs w:val="28"/>
          <w:lang w:eastAsia="ru-RU"/>
        </w:rPr>
        <w:t>» обучение воспитанников осуществляет в очной форме. Основание: п.2. ст. 17 Федерального закона от 29.12.2012 № 273-ФЗ «Об образовании в Российской Федерации».</w:t>
      </w:r>
    </w:p>
    <w:p w:rsidR="00AD7918" w:rsidRPr="004A6458" w:rsidRDefault="00AD7918" w:rsidP="004A6458">
      <w:pPr>
        <w:shd w:val="clear" w:color="auto" w:fill="FFFFFF"/>
        <w:spacing w:after="0" w:line="240" w:lineRule="auto"/>
        <w:jc w:val="both"/>
        <w:rPr>
          <w:rFonts w:ascii="Calibri" w:eastAsia="Times New Roman" w:hAnsi="Calibri" w:cs="Calibri"/>
          <w:color w:val="000000"/>
          <w:lang w:eastAsia="ru-RU"/>
        </w:rPr>
      </w:pPr>
    </w:p>
    <w:p w:rsidR="00AD7918" w:rsidRDefault="004A6458" w:rsidP="004A645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4A6458">
        <w:rPr>
          <w:rFonts w:ascii="Times New Roman" w:eastAsia="Times New Roman" w:hAnsi="Times New Roman" w:cs="Times New Roman"/>
          <w:b/>
          <w:bCs/>
          <w:color w:val="000000"/>
          <w:sz w:val="28"/>
          <w:szCs w:val="28"/>
          <w:lang w:eastAsia="ru-RU"/>
        </w:rPr>
        <w:t>2.2. Выполнение муниципального задания на оказание услуг</w:t>
      </w:r>
      <w:r w:rsidR="00AD7918">
        <w:rPr>
          <w:rFonts w:ascii="Times New Roman" w:eastAsia="Times New Roman" w:hAnsi="Times New Roman" w:cs="Times New Roman"/>
          <w:b/>
          <w:bCs/>
          <w:color w:val="000000"/>
          <w:sz w:val="28"/>
          <w:szCs w:val="28"/>
          <w:lang w:eastAsia="ru-RU"/>
        </w:rPr>
        <w:t>:</w:t>
      </w:r>
    </w:p>
    <w:p w:rsidR="00AD7918" w:rsidRPr="00AD7918" w:rsidRDefault="00AD7918" w:rsidP="004A645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Общие требования к приёму воспитанников в детский сад определяются законодательством Российской Федерации. Порядок приёма воспитанников в детский сад определяется Учредителем. В ДОУ принимаются дети от 1</w:t>
      </w:r>
      <w:r w:rsidR="00AD7918">
        <w:rPr>
          <w:rFonts w:ascii="Times New Roman" w:eastAsia="Times New Roman" w:hAnsi="Times New Roman" w:cs="Times New Roman"/>
          <w:color w:val="000000"/>
          <w:sz w:val="28"/>
          <w:szCs w:val="28"/>
          <w:lang w:eastAsia="ru-RU"/>
        </w:rPr>
        <w:t>,5 года до 7</w:t>
      </w:r>
      <w:r w:rsidRPr="004A6458">
        <w:rPr>
          <w:rFonts w:ascii="Times New Roman" w:eastAsia="Times New Roman" w:hAnsi="Times New Roman" w:cs="Times New Roman"/>
          <w:color w:val="000000"/>
          <w:sz w:val="28"/>
          <w:szCs w:val="28"/>
          <w:lang w:eastAsia="ru-RU"/>
        </w:rPr>
        <w:t xml:space="preserve"> лет, </w:t>
      </w:r>
      <w:proofErr w:type="gramStart"/>
      <w:r w:rsidRPr="004A6458">
        <w:rPr>
          <w:rFonts w:ascii="Times New Roman" w:eastAsia="Times New Roman" w:hAnsi="Times New Roman" w:cs="Times New Roman"/>
          <w:color w:val="000000"/>
          <w:sz w:val="28"/>
          <w:szCs w:val="28"/>
          <w:lang w:eastAsia="ru-RU"/>
        </w:rPr>
        <w:t>согласно заявления</w:t>
      </w:r>
      <w:proofErr w:type="gramEnd"/>
      <w:r w:rsidRPr="004A6458">
        <w:rPr>
          <w:rFonts w:ascii="Times New Roman" w:eastAsia="Times New Roman" w:hAnsi="Times New Roman" w:cs="Times New Roman"/>
          <w:color w:val="000000"/>
          <w:sz w:val="28"/>
          <w:szCs w:val="28"/>
          <w:lang w:eastAsia="ru-RU"/>
        </w:rPr>
        <w:t xml:space="preserve"> родителей.  Контингент воспитанников формируется в соответствии с их возрастом и видом дошкольного образовательного учреждения.</w:t>
      </w:r>
    </w:p>
    <w:p w:rsidR="004A6458" w:rsidRPr="004A6458" w:rsidRDefault="00AD7918" w:rsidP="004A645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 МКДОУ функционирует 7 групп</w:t>
      </w:r>
      <w:r w:rsidR="004A6458" w:rsidRPr="004A6458">
        <w:rPr>
          <w:rFonts w:ascii="Times New Roman" w:eastAsia="Times New Roman" w:hAnsi="Times New Roman" w:cs="Times New Roman"/>
          <w:color w:val="000000"/>
          <w:sz w:val="28"/>
          <w:szCs w:val="28"/>
          <w:lang w:eastAsia="ru-RU"/>
        </w:rPr>
        <w:t>:  </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от 1</w:t>
      </w:r>
      <w:r w:rsidR="00AD7918">
        <w:rPr>
          <w:rFonts w:ascii="Times New Roman" w:eastAsia="Times New Roman" w:hAnsi="Times New Roman" w:cs="Times New Roman"/>
          <w:color w:val="000000"/>
          <w:sz w:val="28"/>
          <w:szCs w:val="28"/>
          <w:lang w:eastAsia="ru-RU"/>
        </w:rPr>
        <w:t>,5 до 4</w:t>
      </w:r>
      <w:r w:rsidRPr="004A6458">
        <w:rPr>
          <w:rFonts w:ascii="Times New Roman" w:eastAsia="Times New Roman" w:hAnsi="Times New Roman" w:cs="Times New Roman"/>
          <w:color w:val="000000"/>
          <w:sz w:val="28"/>
          <w:szCs w:val="28"/>
          <w:lang w:eastAsia="ru-RU"/>
        </w:rPr>
        <w:t xml:space="preserve"> ле</w:t>
      </w:r>
      <w:proofErr w:type="gramStart"/>
      <w:r w:rsidRPr="004A6458">
        <w:rPr>
          <w:rFonts w:ascii="Times New Roman" w:eastAsia="Times New Roman" w:hAnsi="Times New Roman" w:cs="Times New Roman"/>
          <w:color w:val="000000"/>
          <w:sz w:val="28"/>
          <w:szCs w:val="28"/>
          <w:lang w:eastAsia="ru-RU"/>
        </w:rPr>
        <w:t>т-</w:t>
      </w:r>
      <w:proofErr w:type="gramEnd"/>
      <w:r w:rsidRPr="004A6458">
        <w:rPr>
          <w:rFonts w:ascii="Times New Roman" w:eastAsia="Times New Roman" w:hAnsi="Times New Roman" w:cs="Times New Roman"/>
          <w:color w:val="000000"/>
          <w:sz w:val="28"/>
          <w:szCs w:val="28"/>
          <w:lang w:eastAsia="ru-RU"/>
        </w:rPr>
        <w:t xml:space="preserve">  </w:t>
      </w:r>
      <w:r w:rsidR="00AD7918">
        <w:rPr>
          <w:rFonts w:ascii="Times New Roman" w:eastAsia="Times New Roman" w:hAnsi="Times New Roman" w:cs="Times New Roman"/>
          <w:color w:val="000000"/>
          <w:sz w:val="28"/>
          <w:szCs w:val="28"/>
          <w:lang w:eastAsia="ru-RU"/>
        </w:rPr>
        <w:t>разновозрастная группа</w:t>
      </w:r>
    </w:p>
    <w:p w:rsidR="004A6458" w:rsidRPr="004A6458" w:rsidRDefault="00AD7918" w:rsidP="004A645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от 2 до 3</w:t>
      </w:r>
      <w:r w:rsidR="004A6458" w:rsidRPr="004A6458">
        <w:rPr>
          <w:rFonts w:ascii="Times New Roman" w:eastAsia="Times New Roman" w:hAnsi="Times New Roman" w:cs="Times New Roman"/>
          <w:color w:val="000000"/>
          <w:sz w:val="28"/>
          <w:szCs w:val="28"/>
          <w:lang w:eastAsia="ru-RU"/>
        </w:rPr>
        <w:t xml:space="preserve"> лет </w:t>
      </w:r>
      <w:proofErr w:type="gramStart"/>
      <w:r w:rsidR="004A6458" w:rsidRPr="004A645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 xml:space="preserve">ервая </w:t>
      </w:r>
      <w:r w:rsidR="004A6458" w:rsidRPr="004A6458">
        <w:rPr>
          <w:rFonts w:ascii="Times New Roman" w:eastAsia="Times New Roman" w:hAnsi="Times New Roman" w:cs="Times New Roman"/>
          <w:color w:val="000000"/>
          <w:sz w:val="28"/>
          <w:szCs w:val="28"/>
          <w:lang w:eastAsia="ru-RU"/>
        </w:rPr>
        <w:t>младшая  группа «</w:t>
      </w:r>
      <w:r>
        <w:rPr>
          <w:rFonts w:ascii="Times New Roman" w:eastAsia="Times New Roman" w:hAnsi="Times New Roman" w:cs="Times New Roman"/>
          <w:color w:val="000000"/>
          <w:sz w:val="28"/>
          <w:szCs w:val="28"/>
          <w:lang w:eastAsia="ru-RU"/>
        </w:rPr>
        <w:t>Ладушки</w:t>
      </w:r>
      <w:r w:rsidR="004A6458" w:rsidRPr="004A6458">
        <w:rPr>
          <w:rFonts w:ascii="Times New Roman" w:eastAsia="Times New Roman" w:hAnsi="Times New Roman" w:cs="Times New Roman"/>
          <w:color w:val="000000"/>
          <w:sz w:val="28"/>
          <w:szCs w:val="28"/>
          <w:lang w:eastAsia="ru-RU"/>
        </w:rPr>
        <w:t>»</w:t>
      </w:r>
    </w:p>
    <w:p w:rsidR="004A6458" w:rsidRPr="004A6458" w:rsidRDefault="00AD7918" w:rsidP="004A645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от 3 до 4</w:t>
      </w:r>
      <w:r w:rsidR="004A6458" w:rsidRPr="004A6458">
        <w:rPr>
          <w:rFonts w:ascii="Times New Roman" w:eastAsia="Times New Roman" w:hAnsi="Times New Roman" w:cs="Times New Roman"/>
          <w:color w:val="000000"/>
          <w:sz w:val="28"/>
          <w:szCs w:val="28"/>
          <w:lang w:eastAsia="ru-RU"/>
        </w:rPr>
        <w:t xml:space="preserve"> лет  - </w:t>
      </w:r>
      <w:r>
        <w:rPr>
          <w:rFonts w:ascii="Times New Roman" w:eastAsia="Times New Roman" w:hAnsi="Times New Roman" w:cs="Times New Roman"/>
          <w:color w:val="000000"/>
          <w:sz w:val="28"/>
          <w:szCs w:val="28"/>
          <w:lang w:eastAsia="ru-RU"/>
        </w:rPr>
        <w:t xml:space="preserve">вторая младшая </w:t>
      </w:r>
      <w:r w:rsidR="004A6458" w:rsidRPr="004A6458">
        <w:rPr>
          <w:rFonts w:ascii="Times New Roman" w:eastAsia="Times New Roman" w:hAnsi="Times New Roman" w:cs="Times New Roman"/>
          <w:color w:val="000000"/>
          <w:sz w:val="28"/>
          <w:szCs w:val="28"/>
          <w:lang w:eastAsia="ru-RU"/>
        </w:rPr>
        <w:t xml:space="preserve">группа </w:t>
      </w:r>
    </w:p>
    <w:p w:rsidR="004A6458" w:rsidRDefault="00AD7918" w:rsidP="004A645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4 до 5</w:t>
      </w:r>
      <w:r w:rsidR="004A6458" w:rsidRPr="004A6458">
        <w:rPr>
          <w:rFonts w:ascii="Times New Roman" w:eastAsia="Times New Roman" w:hAnsi="Times New Roman" w:cs="Times New Roman"/>
          <w:color w:val="000000"/>
          <w:sz w:val="28"/>
          <w:szCs w:val="28"/>
          <w:lang w:eastAsia="ru-RU"/>
        </w:rPr>
        <w:t>,5 лет –</w:t>
      </w:r>
      <w:r>
        <w:rPr>
          <w:rFonts w:ascii="Times New Roman" w:eastAsia="Times New Roman" w:hAnsi="Times New Roman" w:cs="Times New Roman"/>
          <w:color w:val="000000"/>
          <w:sz w:val="28"/>
          <w:szCs w:val="28"/>
          <w:lang w:eastAsia="ru-RU"/>
        </w:rPr>
        <w:t xml:space="preserve"> 2 средние  группы</w:t>
      </w:r>
      <w:r w:rsidR="004A6458" w:rsidRPr="004A6458">
        <w:rPr>
          <w:rFonts w:ascii="Times New Roman" w:eastAsia="Times New Roman" w:hAnsi="Times New Roman" w:cs="Times New Roman"/>
          <w:color w:val="000000"/>
          <w:sz w:val="28"/>
          <w:szCs w:val="28"/>
          <w:lang w:eastAsia="ru-RU"/>
        </w:rPr>
        <w:t xml:space="preserve"> </w:t>
      </w:r>
    </w:p>
    <w:p w:rsidR="00AD7918" w:rsidRDefault="00AD7918" w:rsidP="004A645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5-6—старшая группа.</w:t>
      </w:r>
    </w:p>
    <w:p w:rsidR="00AD7918" w:rsidRDefault="00AD7918" w:rsidP="004A645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6-7-----подготовительная группа.</w:t>
      </w:r>
    </w:p>
    <w:p w:rsidR="00AD7918" w:rsidRPr="004A6458" w:rsidRDefault="00AD7918" w:rsidP="004A6458">
      <w:pPr>
        <w:shd w:val="clear" w:color="auto" w:fill="FFFFFF"/>
        <w:spacing w:after="0" w:line="240" w:lineRule="auto"/>
        <w:jc w:val="both"/>
        <w:rPr>
          <w:rFonts w:ascii="Calibri" w:eastAsia="Times New Roman" w:hAnsi="Calibri" w:cs="Calibri"/>
          <w:color w:val="000000"/>
          <w:lang w:eastAsia="ru-RU"/>
        </w:rPr>
      </w:pPr>
    </w:p>
    <w:p w:rsidR="004A6458" w:rsidRPr="004A6458" w:rsidRDefault="004A6458" w:rsidP="004A6458">
      <w:pPr>
        <w:shd w:val="clear" w:color="auto" w:fill="FFFFFF"/>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Сведения о социа</w:t>
      </w:r>
      <w:r w:rsidR="00AD7918">
        <w:rPr>
          <w:rFonts w:ascii="Times New Roman" w:eastAsia="Times New Roman" w:hAnsi="Times New Roman" w:cs="Times New Roman"/>
          <w:color w:val="000000"/>
          <w:sz w:val="28"/>
          <w:szCs w:val="28"/>
          <w:lang w:eastAsia="ru-RU"/>
        </w:rPr>
        <w:t>льном положении воспитанников МК</w:t>
      </w:r>
      <w:r w:rsidRPr="004A6458">
        <w:rPr>
          <w:rFonts w:ascii="Times New Roman" w:eastAsia="Times New Roman" w:hAnsi="Times New Roman" w:cs="Times New Roman"/>
          <w:color w:val="000000"/>
          <w:sz w:val="28"/>
          <w:szCs w:val="28"/>
          <w:lang w:eastAsia="ru-RU"/>
        </w:rPr>
        <w:t>ДОУ:</w:t>
      </w:r>
    </w:p>
    <w:tbl>
      <w:tblPr>
        <w:tblW w:w="12761" w:type="dxa"/>
        <w:tblInd w:w="-877" w:type="dxa"/>
        <w:shd w:val="clear" w:color="auto" w:fill="FFFFFF"/>
        <w:tblCellMar>
          <w:top w:w="15" w:type="dxa"/>
          <w:left w:w="15" w:type="dxa"/>
          <w:bottom w:w="15" w:type="dxa"/>
          <w:right w:w="15" w:type="dxa"/>
        </w:tblCellMar>
        <w:tblLook w:val="04A0" w:firstRow="1" w:lastRow="0" w:firstColumn="1" w:lastColumn="0" w:noHBand="0" w:noVBand="1"/>
      </w:tblPr>
      <w:tblGrid>
        <w:gridCol w:w="1419"/>
        <w:gridCol w:w="318"/>
        <w:gridCol w:w="6769"/>
        <w:gridCol w:w="4255"/>
      </w:tblGrid>
      <w:tr w:rsidR="004A6458" w:rsidRPr="004A6458" w:rsidTr="004A6458">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0" w:lineRule="atLeast"/>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w:t>
            </w:r>
          </w:p>
        </w:tc>
        <w:tc>
          <w:tcPr>
            <w:tcW w:w="7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0" w:lineRule="atLeast"/>
              <w:jc w:val="center"/>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Наименование</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0" w:lineRule="atLeast"/>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Количество</w:t>
            </w:r>
          </w:p>
        </w:tc>
      </w:tr>
      <w:tr w:rsidR="004A6458" w:rsidRPr="004A6458" w:rsidTr="004A6458">
        <w:trPr>
          <w:trHeight w:val="240"/>
        </w:trPr>
        <w:tc>
          <w:tcPr>
            <w:tcW w:w="14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1</w:t>
            </w:r>
          </w:p>
        </w:tc>
        <w:tc>
          <w:tcPr>
            <w:tcW w:w="7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jc w:val="center"/>
              <w:rPr>
                <w:rFonts w:ascii="Calibri" w:eastAsia="Times New Roman" w:hAnsi="Calibri" w:cs="Calibri"/>
                <w:color w:val="000000"/>
                <w:lang w:eastAsia="ru-RU"/>
              </w:rPr>
            </w:pPr>
            <w:r w:rsidRPr="004A6458">
              <w:rPr>
                <w:rFonts w:ascii="Times New Roman" w:eastAsia="Times New Roman" w:hAnsi="Times New Roman" w:cs="Times New Roman"/>
                <w:b/>
                <w:bCs/>
                <w:i/>
                <w:iCs/>
                <w:color w:val="000000"/>
                <w:sz w:val="28"/>
                <w:szCs w:val="28"/>
                <w:lang w:eastAsia="ru-RU"/>
              </w:rPr>
              <w:t>Общие данные</w:t>
            </w:r>
          </w:p>
        </w:tc>
        <w:tc>
          <w:tcPr>
            <w:tcW w:w="42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AD7918" w:rsidP="004A645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150</w:t>
            </w:r>
          </w:p>
        </w:tc>
      </w:tr>
      <w:tr w:rsidR="004A6458" w:rsidRPr="004A6458" w:rsidTr="004A6458">
        <w:trPr>
          <w:trHeight w:val="300"/>
        </w:trPr>
        <w:tc>
          <w:tcPr>
            <w:tcW w:w="141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A6458" w:rsidRPr="004A6458" w:rsidRDefault="004A6458" w:rsidP="004A6458">
            <w:pPr>
              <w:spacing w:after="0" w:line="240" w:lineRule="auto"/>
              <w:rPr>
                <w:rFonts w:ascii="Calibri" w:eastAsia="Times New Roman" w:hAnsi="Calibri" w:cs="Calibri"/>
                <w:color w:val="000000"/>
                <w:lang w:eastAsia="ru-RU"/>
              </w:rPr>
            </w:pPr>
          </w:p>
        </w:tc>
        <w:tc>
          <w:tcPr>
            <w:tcW w:w="7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Общее количество детей на  начало учебного года</w:t>
            </w:r>
          </w:p>
        </w:tc>
        <w:tc>
          <w:tcPr>
            <w:tcW w:w="425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A6458" w:rsidRPr="004A6458" w:rsidRDefault="004A6458" w:rsidP="004A6458">
            <w:pPr>
              <w:spacing w:after="0" w:line="240" w:lineRule="auto"/>
              <w:rPr>
                <w:rFonts w:ascii="Calibri" w:eastAsia="Times New Roman" w:hAnsi="Calibri" w:cs="Calibri"/>
                <w:color w:val="000000"/>
                <w:lang w:eastAsia="ru-RU"/>
              </w:rPr>
            </w:pPr>
          </w:p>
        </w:tc>
      </w:tr>
      <w:tr w:rsidR="004A6458" w:rsidRPr="004A6458" w:rsidTr="004A6458">
        <w:trPr>
          <w:trHeight w:val="320"/>
        </w:trPr>
        <w:tc>
          <w:tcPr>
            <w:tcW w:w="14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1</w:t>
            </w:r>
          </w:p>
        </w:tc>
        <w:tc>
          <w:tcPr>
            <w:tcW w:w="7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jc w:val="center"/>
              <w:rPr>
                <w:rFonts w:ascii="Calibri" w:eastAsia="Times New Roman" w:hAnsi="Calibri" w:cs="Calibri"/>
                <w:color w:val="000000"/>
                <w:lang w:eastAsia="ru-RU"/>
              </w:rPr>
            </w:pPr>
            <w:r w:rsidRPr="004A6458">
              <w:rPr>
                <w:rFonts w:ascii="Times New Roman" w:eastAsia="Times New Roman" w:hAnsi="Times New Roman" w:cs="Times New Roman"/>
                <w:b/>
                <w:bCs/>
                <w:i/>
                <w:iCs/>
                <w:color w:val="000000"/>
                <w:sz w:val="28"/>
                <w:szCs w:val="28"/>
                <w:lang w:eastAsia="ru-RU"/>
              </w:rPr>
              <w:t>Количество групп и число воспитанников</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rPr>
                <w:rFonts w:ascii="Arial" w:eastAsia="Times New Roman" w:hAnsi="Arial" w:cs="Arial"/>
                <w:color w:val="666666"/>
                <w:sz w:val="23"/>
                <w:szCs w:val="23"/>
                <w:lang w:eastAsia="ru-RU"/>
              </w:rPr>
            </w:pPr>
          </w:p>
        </w:tc>
      </w:tr>
      <w:tr w:rsidR="004A6458" w:rsidRPr="004A6458" w:rsidTr="004A6458">
        <w:trPr>
          <w:trHeight w:val="180"/>
        </w:trPr>
        <w:tc>
          <w:tcPr>
            <w:tcW w:w="141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A6458" w:rsidRPr="004A6458" w:rsidRDefault="004A6458" w:rsidP="004A6458">
            <w:pPr>
              <w:spacing w:after="0" w:line="240" w:lineRule="auto"/>
              <w:rPr>
                <w:rFonts w:ascii="Calibri" w:eastAsia="Times New Roman" w:hAnsi="Calibri" w:cs="Calibri"/>
                <w:color w:val="000000"/>
                <w:lang w:eastAsia="ru-RU"/>
              </w:rPr>
            </w:pPr>
          </w:p>
        </w:tc>
        <w:tc>
          <w:tcPr>
            <w:tcW w:w="7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AD7918" w:rsidP="004A6458">
            <w:pPr>
              <w:spacing w:after="0" w:line="180" w:lineRule="atLeast"/>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Разновозрастная группа</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AD7918">
            <w:pPr>
              <w:spacing w:after="0" w:line="18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1 группа, </w:t>
            </w:r>
            <w:r w:rsidR="00AD7918">
              <w:rPr>
                <w:rFonts w:ascii="Times New Roman" w:eastAsia="Times New Roman" w:hAnsi="Times New Roman" w:cs="Times New Roman"/>
                <w:color w:val="000000"/>
                <w:sz w:val="28"/>
                <w:szCs w:val="28"/>
                <w:lang w:eastAsia="ru-RU"/>
              </w:rPr>
              <w:t xml:space="preserve">  </w:t>
            </w:r>
            <w:r w:rsidR="00951DE2">
              <w:rPr>
                <w:rFonts w:ascii="Times New Roman" w:eastAsia="Times New Roman" w:hAnsi="Times New Roman" w:cs="Times New Roman"/>
                <w:color w:val="000000"/>
                <w:sz w:val="28"/>
                <w:szCs w:val="28"/>
                <w:lang w:eastAsia="ru-RU"/>
              </w:rPr>
              <w:t xml:space="preserve"> </w:t>
            </w:r>
            <w:r w:rsidRPr="004A6458">
              <w:rPr>
                <w:rFonts w:ascii="Times New Roman" w:eastAsia="Times New Roman" w:hAnsi="Times New Roman" w:cs="Times New Roman"/>
                <w:color w:val="000000"/>
                <w:sz w:val="28"/>
                <w:szCs w:val="28"/>
                <w:lang w:eastAsia="ru-RU"/>
              </w:rPr>
              <w:t>детей</w:t>
            </w:r>
          </w:p>
        </w:tc>
      </w:tr>
      <w:tr w:rsidR="004A6458" w:rsidRPr="004A6458" w:rsidTr="004A6458">
        <w:trPr>
          <w:trHeight w:val="360"/>
        </w:trPr>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2</w:t>
            </w:r>
          </w:p>
        </w:tc>
        <w:tc>
          <w:tcPr>
            <w:tcW w:w="7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AD7918" w:rsidP="004A645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Первая м</w:t>
            </w:r>
            <w:r w:rsidR="004A6458" w:rsidRPr="004A6458">
              <w:rPr>
                <w:rFonts w:ascii="Times New Roman" w:eastAsia="Times New Roman" w:hAnsi="Times New Roman" w:cs="Times New Roman"/>
                <w:color w:val="000000"/>
                <w:sz w:val="28"/>
                <w:szCs w:val="28"/>
                <w:lang w:eastAsia="ru-RU"/>
              </w:rPr>
              <w:t>ладшая группа</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AD7918" w:rsidP="004A645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 группа</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w:t>
            </w:r>
            <w:r w:rsidR="004A6458" w:rsidRPr="004A6458">
              <w:rPr>
                <w:rFonts w:ascii="Times New Roman" w:eastAsia="Times New Roman" w:hAnsi="Times New Roman" w:cs="Times New Roman"/>
                <w:color w:val="000000"/>
                <w:sz w:val="28"/>
                <w:szCs w:val="28"/>
                <w:lang w:eastAsia="ru-RU"/>
              </w:rPr>
              <w:t xml:space="preserve"> детей</w:t>
            </w:r>
          </w:p>
        </w:tc>
      </w:tr>
      <w:tr w:rsidR="004A6458" w:rsidRPr="004A6458" w:rsidTr="004A6458">
        <w:trPr>
          <w:trHeight w:val="180"/>
        </w:trPr>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18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3</w:t>
            </w:r>
          </w:p>
        </w:tc>
        <w:tc>
          <w:tcPr>
            <w:tcW w:w="7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AD7918" w:rsidP="004A6458">
            <w:pPr>
              <w:spacing w:after="0" w:line="180" w:lineRule="atLeast"/>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Вторая младшая </w:t>
            </w:r>
            <w:r w:rsidR="004A6458" w:rsidRPr="004A6458">
              <w:rPr>
                <w:rFonts w:ascii="Times New Roman" w:eastAsia="Times New Roman" w:hAnsi="Times New Roman" w:cs="Times New Roman"/>
                <w:color w:val="000000"/>
                <w:sz w:val="28"/>
                <w:szCs w:val="28"/>
                <w:lang w:eastAsia="ru-RU"/>
              </w:rPr>
              <w:t>группа</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951DE2" w:rsidP="004A6458">
            <w:pPr>
              <w:spacing w:after="0" w:line="180" w:lineRule="atLeast"/>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1 группа,   </w:t>
            </w:r>
            <w:r w:rsidR="004A6458" w:rsidRPr="004A645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4A6458" w:rsidRPr="004A6458">
              <w:rPr>
                <w:rFonts w:ascii="Times New Roman" w:eastAsia="Times New Roman" w:hAnsi="Times New Roman" w:cs="Times New Roman"/>
                <w:color w:val="000000"/>
                <w:sz w:val="28"/>
                <w:szCs w:val="28"/>
                <w:lang w:eastAsia="ru-RU"/>
              </w:rPr>
              <w:t>детей</w:t>
            </w:r>
          </w:p>
        </w:tc>
      </w:tr>
      <w:tr w:rsidR="004A6458" w:rsidRPr="004A6458" w:rsidTr="004A6458">
        <w:trPr>
          <w:trHeight w:val="320"/>
        </w:trPr>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4</w:t>
            </w:r>
          </w:p>
        </w:tc>
        <w:tc>
          <w:tcPr>
            <w:tcW w:w="7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951DE2" w:rsidP="004A645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Средняя </w:t>
            </w:r>
            <w:r w:rsidR="004A6458" w:rsidRPr="004A6458">
              <w:rPr>
                <w:rFonts w:ascii="Times New Roman" w:eastAsia="Times New Roman" w:hAnsi="Times New Roman" w:cs="Times New Roman"/>
                <w:color w:val="000000"/>
                <w:sz w:val="28"/>
                <w:szCs w:val="28"/>
                <w:lang w:eastAsia="ru-RU"/>
              </w:rPr>
              <w:t>группа</w:t>
            </w:r>
            <w:r>
              <w:rPr>
                <w:rFonts w:ascii="Times New Roman" w:eastAsia="Times New Roman" w:hAnsi="Times New Roman" w:cs="Times New Roman"/>
                <w:color w:val="000000"/>
                <w:sz w:val="28"/>
                <w:szCs w:val="28"/>
                <w:lang w:eastAsia="ru-RU"/>
              </w:rPr>
              <w:t xml:space="preserve"> «А»</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951DE2" w:rsidP="004A645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1 группа,   </w:t>
            </w:r>
            <w:r w:rsidR="004A6458" w:rsidRPr="004A645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4A6458" w:rsidRPr="004A6458">
              <w:rPr>
                <w:rFonts w:ascii="Times New Roman" w:eastAsia="Times New Roman" w:hAnsi="Times New Roman" w:cs="Times New Roman"/>
                <w:color w:val="000000"/>
                <w:sz w:val="28"/>
                <w:szCs w:val="28"/>
                <w:lang w:eastAsia="ru-RU"/>
              </w:rPr>
              <w:t>детей</w:t>
            </w:r>
          </w:p>
        </w:tc>
      </w:tr>
      <w:tr w:rsidR="004A6458" w:rsidRPr="004A6458" w:rsidTr="004A6458">
        <w:trPr>
          <w:trHeight w:val="160"/>
        </w:trPr>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16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5</w:t>
            </w:r>
          </w:p>
        </w:tc>
        <w:tc>
          <w:tcPr>
            <w:tcW w:w="7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951DE2" w:rsidP="004A6458">
            <w:pPr>
              <w:spacing w:after="0" w:line="160" w:lineRule="atLeast"/>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Средняя группа</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951DE2" w:rsidP="004A6458">
            <w:pPr>
              <w:spacing w:after="0" w:line="160" w:lineRule="atLeast"/>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 группа,     детей</w:t>
            </w:r>
          </w:p>
        </w:tc>
      </w:tr>
      <w:tr w:rsidR="004A6458" w:rsidRPr="004A6458" w:rsidTr="004A6458">
        <w:trPr>
          <w:trHeight w:val="120"/>
        </w:trPr>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12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6</w:t>
            </w:r>
          </w:p>
        </w:tc>
        <w:tc>
          <w:tcPr>
            <w:tcW w:w="7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951DE2" w:rsidP="004A6458">
            <w:pPr>
              <w:spacing w:after="0" w:line="120" w:lineRule="atLeast"/>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Старшая группа</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951DE2" w:rsidP="004A6458">
            <w:pPr>
              <w:spacing w:after="0" w:line="120" w:lineRule="atLeast"/>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 группа,     детей</w:t>
            </w:r>
          </w:p>
        </w:tc>
      </w:tr>
      <w:tr w:rsidR="004A6458" w:rsidRPr="004A6458" w:rsidTr="004A6458">
        <w:trPr>
          <w:trHeight w:val="260"/>
        </w:trPr>
        <w:tc>
          <w:tcPr>
            <w:tcW w:w="14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7</w:t>
            </w:r>
          </w:p>
        </w:tc>
        <w:tc>
          <w:tcPr>
            <w:tcW w:w="7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951DE2" w:rsidP="004A645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Подготовительная группа</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951DE2" w:rsidP="004A645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 группа,      детей</w:t>
            </w:r>
          </w:p>
        </w:tc>
      </w:tr>
      <w:tr w:rsidR="004A6458" w:rsidRPr="004A6458" w:rsidTr="004A6458">
        <w:trPr>
          <w:trHeight w:val="320"/>
        </w:trPr>
        <w:tc>
          <w:tcPr>
            <w:tcW w:w="141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A6458" w:rsidRPr="004A6458" w:rsidRDefault="004A6458" w:rsidP="004A6458">
            <w:pPr>
              <w:spacing w:after="0" w:line="240" w:lineRule="auto"/>
              <w:rPr>
                <w:rFonts w:ascii="Calibri" w:eastAsia="Times New Roman" w:hAnsi="Calibri" w:cs="Calibri"/>
                <w:color w:val="000000"/>
                <w:lang w:eastAsia="ru-RU"/>
              </w:rPr>
            </w:pPr>
          </w:p>
        </w:tc>
        <w:tc>
          <w:tcPr>
            <w:tcW w:w="7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1DE2" w:rsidRDefault="00951DE2" w:rsidP="004A645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Количество родителей:</w:t>
            </w:r>
          </w:p>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Из них работаю</w:t>
            </w:r>
            <w:r w:rsidR="00951DE2">
              <w:rPr>
                <w:rFonts w:ascii="Times New Roman" w:eastAsia="Times New Roman" w:hAnsi="Times New Roman" w:cs="Times New Roman"/>
                <w:color w:val="000000"/>
                <w:sz w:val="28"/>
                <w:szCs w:val="28"/>
                <w:lang w:eastAsia="ru-RU"/>
              </w:rPr>
              <w:t>т</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566C21" w:rsidP="004A6458">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117</w:t>
            </w:r>
          </w:p>
        </w:tc>
      </w:tr>
      <w:tr w:rsidR="004A6458" w:rsidRPr="004A6458" w:rsidTr="004A6458">
        <w:trPr>
          <w:trHeight w:val="200"/>
        </w:trPr>
        <w:tc>
          <w:tcPr>
            <w:tcW w:w="141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A6458" w:rsidRPr="004A6458" w:rsidRDefault="004A6458" w:rsidP="004A6458">
            <w:pPr>
              <w:spacing w:after="0" w:line="240" w:lineRule="auto"/>
              <w:rPr>
                <w:rFonts w:ascii="Calibri" w:eastAsia="Times New Roman" w:hAnsi="Calibri" w:cs="Calibri"/>
                <w:color w:val="000000"/>
                <w:lang w:eastAsia="ru-RU"/>
              </w:rPr>
            </w:pPr>
          </w:p>
        </w:tc>
        <w:tc>
          <w:tcPr>
            <w:tcW w:w="7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0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Из ни не работают</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00" w:lineRule="atLeast"/>
              <w:rPr>
                <w:rFonts w:ascii="Calibri" w:eastAsia="Times New Roman" w:hAnsi="Calibri" w:cs="Calibri"/>
                <w:color w:val="000000"/>
                <w:lang w:eastAsia="ru-RU"/>
              </w:rPr>
            </w:pPr>
          </w:p>
        </w:tc>
      </w:tr>
      <w:tr w:rsidR="004A6458" w:rsidRPr="004A6458" w:rsidTr="004A6458">
        <w:trPr>
          <w:trHeight w:val="240"/>
        </w:trPr>
        <w:tc>
          <w:tcPr>
            <w:tcW w:w="1419" w:type="dxa"/>
            <w:vMerge w:val="restart"/>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8</w:t>
            </w:r>
          </w:p>
        </w:tc>
        <w:tc>
          <w:tcPr>
            <w:tcW w:w="7087" w:type="dxa"/>
            <w:gridSpan w:val="2"/>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jc w:val="center"/>
              <w:rPr>
                <w:rFonts w:ascii="Calibri" w:eastAsia="Times New Roman" w:hAnsi="Calibri" w:cs="Calibri"/>
                <w:color w:val="000000"/>
                <w:lang w:eastAsia="ru-RU"/>
              </w:rPr>
            </w:pPr>
            <w:r w:rsidRPr="004A6458">
              <w:rPr>
                <w:rFonts w:ascii="Times New Roman" w:eastAsia="Times New Roman" w:hAnsi="Times New Roman" w:cs="Times New Roman"/>
                <w:i/>
                <w:iCs/>
                <w:color w:val="000000"/>
                <w:sz w:val="28"/>
                <w:szCs w:val="28"/>
                <w:lang w:eastAsia="ru-RU"/>
              </w:rPr>
              <w:t>Образование родителей:</w:t>
            </w:r>
          </w:p>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Высшее</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951DE2" w:rsidP="004A645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24</w:t>
            </w:r>
          </w:p>
        </w:tc>
      </w:tr>
      <w:tr w:rsidR="004A6458" w:rsidRPr="004A6458" w:rsidTr="004A6458">
        <w:trPr>
          <w:trHeight w:val="320"/>
        </w:trPr>
        <w:tc>
          <w:tcPr>
            <w:tcW w:w="1419" w:type="dxa"/>
            <w:vMerge/>
            <w:tcBorders>
              <w:top w:val="single" w:sz="8" w:space="0" w:color="000000"/>
              <w:left w:val="single" w:sz="8" w:space="0" w:color="000000"/>
              <w:bottom w:val="single" w:sz="8" w:space="0" w:color="000000"/>
              <w:right w:val="single" w:sz="2" w:space="0" w:color="000000"/>
            </w:tcBorders>
            <w:shd w:val="clear" w:color="auto" w:fill="FFFFFF"/>
            <w:vAlign w:val="center"/>
            <w:hideMark/>
          </w:tcPr>
          <w:p w:rsidR="004A6458" w:rsidRPr="004A6458" w:rsidRDefault="004A6458" w:rsidP="004A6458">
            <w:pPr>
              <w:spacing w:after="0" w:line="240" w:lineRule="auto"/>
              <w:rPr>
                <w:rFonts w:ascii="Calibri" w:eastAsia="Times New Roman" w:hAnsi="Calibri" w:cs="Calibri"/>
                <w:color w:val="000000"/>
                <w:lang w:eastAsia="ru-RU"/>
              </w:rPr>
            </w:pPr>
          </w:p>
        </w:tc>
        <w:tc>
          <w:tcPr>
            <w:tcW w:w="7087" w:type="dxa"/>
            <w:gridSpan w:val="2"/>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Среднее специальное</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951DE2" w:rsidP="004A645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43</w:t>
            </w:r>
          </w:p>
        </w:tc>
      </w:tr>
      <w:tr w:rsidR="004A6458" w:rsidRPr="004A6458" w:rsidTr="004A6458">
        <w:trPr>
          <w:trHeight w:val="200"/>
        </w:trPr>
        <w:tc>
          <w:tcPr>
            <w:tcW w:w="1419" w:type="dxa"/>
            <w:vMerge/>
            <w:tcBorders>
              <w:top w:val="single" w:sz="8" w:space="0" w:color="000000"/>
              <w:left w:val="single" w:sz="8" w:space="0" w:color="000000"/>
              <w:bottom w:val="single" w:sz="8" w:space="0" w:color="000000"/>
              <w:right w:val="single" w:sz="2" w:space="0" w:color="000000"/>
            </w:tcBorders>
            <w:shd w:val="clear" w:color="auto" w:fill="FFFFFF"/>
            <w:vAlign w:val="center"/>
            <w:hideMark/>
          </w:tcPr>
          <w:p w:rsidR="004A6458" w:rsidRPr="004A6458" w:rsidRDefault="004A6458" w:rsidP="004A6458">
            <w:pPr>
              <w:spacing w:after="0" w:line="240" w:lineRule="auto"/>
              <w:rPr>
                <w:rFonts w:ascii="Calibri" w:eastAsia="Times New Roman" w:hAnsi="Calibri" w:cs="Calibri"/>
                <w:color w:val="000000"/>
                <w:lang w:eastAsia="ru-RU"/>
              </w:rPr>
            </w:pPr>
          </w:p>
        </w:tc>
        <w:tc>
          <w:tcPr>
            <w:tcW w:w="7087" w:type="dxa"/>
            <w:gridSpan w:val="2"/>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0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Среднее</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951DE2" w:rsidP="004A6458">
            <w:pPr>
              <w:spacing w:after="0" w:line="200" w:lineRule="atLeast"/>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50</w:t>
            </w:r>
          </w:p>
        </w:tc>
      </w:tr>
      <w:tr w:rsidR="004A6458" w:rsidRPr="004A6458" w:rsidTr="004A6458">
        <w:trPr>
          <w:trHeight w:val="240"/>
        </w:trPr>
        <w:tc>
          <w:tcPr>
            <w:tcW w:w="850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jc w:val="center"/>
              <w:rPr>
                <w:rFonts w:ascii="Calibri" w:eastAsia="Times New Roman" w:hAnsi="Calibri" w:cs="Calibri"/>
                <w:color w:val="000000"/>
                <w:lang w:eastAsia="ru-RU"/>
              </w:rPr>
            </w:pPr>
            <w:r w:rsidRPr="004A6458">
              <w:rPr>
                <w:rFonts w:ascii="Times New Roman" w:eastAsia="Times New Roman" w:hAnsi="Times New Roman" w:cs="Times New Roman"/>
                <w:b/>
                <w:bCs/>
                <w:i/>
                <w:iCs/>
                <w:color w:val="000000"/>
                <w:sz w:val="28"/>
                <w:szCs w:val="28"/>
                <w:lang w:eastAsia="ru-RU"/>
              </w:rPr>
              <w:t>Социальный статус учащихся и их семей</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rPr>
                <w:rFonts w:ascii="Arial" w:eastAsia="Times New Roman" w:hAnsi="Arial" w:cs="Arial"/>
                <w:color w:val="666666"/>
                <w:sz w:val="23"/>
                <w:szCs w:val="23"/>
                <w:lang w:eastAsia="ru-RU"/>
              </w:rPr>
            </w:pPr>
          </w:p>
        </w:tc>
      </w:tr>
      <w:tr w:rsidR="004A6458" w:rsidRPr="004A6458" w:rsidTr="004A6458">
        <w:trPr>
          <w:trHeight w:val="300"/>
        </w:trPr>
        <w:tc>
          <w:tcPr>
            <w:tcW w:w="1737"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1</w:t>
            </w:r>
          </w:p>
        </w:tc>
        <w:tc>
          <w:tcPr>
            <w:tcW w:w="6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Число многодетных семей,</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951DE2" w:rsidP="004A645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46</w:t>
            </w:r>
          </w:p>
        </w:tc>
      </w:tr>
      <w:tr w:rsidR="004A6458" w:rsidRPr="004A6458" w:rsidTr="004A6458">
        <w:trPr>
          <w:trHeight w:val="340"/>
        </w:trPr>
        <w:tc>
          <w:tcPr>
            <w:tcW w:w="1737"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A6458" w:rsidRPr="004A6458" w:rsidRDefault="004A6458" w:rsidP="004A6458">
            <w:pPr>
              <w:spacing w:after="0" w:line="240" w:lineRule="auto"/>
              <w:rPr>
                <w:rFonts w:ascii="Calibri" w:eastAsia="Times New Roman" w:hAnsi="Calibri" w:cs="Calibri"/>
                <w:color w:val="000000"/>
                <w:lang w:eastAsia="ru-RU"/>
              </w:rPr>
            </w:pPr>
          </w:p>
        </w:tc>
        <w:tc>
          <w:tcPr>
            <w:tcW w:w="6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Из них полных</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951DE2" w:rsidP="004A645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46</w:t>
            </w:r>
          </w:p>
        </w:tc>
      </w:tr>
      <w:tr w:rsidR="004A6458" w:rsidRPr="004A6458" w:rsidTr="004A6458">
        <w:trPr>
          <w:trHeight w:val="180"/>
        </w:trPr>
        <w:tc>
          <w:tcPr>
            <w:tcW w:w="1737"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A6458" w:rsidRPr="004A6458" w:rsidRDefault="004A6458" w:rsidP="004A6458">
            <w:pPr>
              <w:spacing w:after="0" w:line="240" w:lineRule="auto"/>
              <w:rPr>
                <w:rFonts w:ascii="Calibri" w:eastAsia="Times New Roman" w:hAnsi="Calibri" w:cs="Calibri"/>
                <w:color w:val="000000"/>
                <w:lang w:eastAsia="ru-RU"/>
              </w:rPr>
            </w:pPr>
          </w:p>
        </w:tc>
        <w:tc>
          <w:tcPr>
            <w:tcW w:w="6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18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Неполных</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180" w:lineRule="atLeast"/>
              <w:rPr>
                <w:rFonts w:ascii="Calibri" w:eastAsia="Times New Roman" w:hAnsi="Calibri" w:cs="Calibri"/>
                <w:color w:val="000000"/>
                <w:lang w:eastAsia="ru-RU"/>
              </w:rPr>
            </w:pPr>
          </w:p>
        </w:tc>
      </w:tr>
      <w:tr w:rsidR="004A6458" w:rsidRPr="004A6458" w:rsidTr="004A6458">
        <w:tc>
          <w:tcPr>
            <w:tcW w:w="17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2</w:t>
            </w:r>
          </w:p>
        </w:tc>
        <w:tc>
          <w:tcPr>
            <w:tcW w:w="6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Число детей из многодетных семей</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DB1F73" w:rsidP="004A6458">
            <w:pPr>
              <w:spacing w:after="0" w:line="0" w:lineRule="atLeast"/>
              <w:rPr>
                <w:rFonts w:ascii="Calibri" w:eastAsia="Times New Roman" w:hAnsi="Calibri" w:cs="Calibri"/>
                <w:color w:val="000000"/>
                <w:lang w:eastAsia="ru-RU"/>
              </w:rPr>
            </w:pPr>
            <w:r>
              <w:rPr>
                <w:rFonts w:ascii="Calibri" w:eastAsia="Times New Roman" w:hAnsi="Calibri" w:cs="Calibri"/>
                <w:color w:val="000000"/>
                <w:lang w:eastAsia="ru-RU"/>
              </w:rPr>
              <w:t>61</w:t>
            </w:r>
          </w:p>
        </w:tc>
      </w:tr>
      <w:tr w:rsidR="004A6458" w:rsidRPr="004A6458" w:rsidTr="004A6458">
        <w:trPr>
          <w:trHeight w:val="320"/>
        </w:trPr>
        <w:tc>
          <w:tcPr>
            <w:tcW w:w="1737"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3</w:t>
            </w:r>
          </w:p>
        </w:tc>
        <w:tc>
          <w:tcPr>
            <w:tcW w:w="6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Число детей из неполных семей</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566C21" w:rsidP="004A6458">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3</w:t>
            </w:r>
          </w:p>
        </w:tc>
      </w:tr>
      <w:tr w:rsidR="004A6458" w:rsidRPr="004A6458" w:rsidTr="004A6458">
        <w:trPr>
          <w:trHeight w:val="340"/>
        </w:trPr>
        <w:tc>
          <w:tcPr>
            <w:tcW w:w="1737"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A6458" w:rsidRPr="004A6458" w:rsidRDefault="004A6458" w:rsidP="004A6458">
            <w:pPr>
              <w:spacing w:after="0" w:line="240" w:lineRule="auto"/>
              <w:rPr>
                <w:rFonts w:ascii="Calibri" w:eastAsia="Times New Roman" w:hAnsi="Calibri" w:cs="Calibri"/>
                <w:color w:val="000000"/>
                <w:lang w:eastAsia="ru-RU"/>
              </w:rPr>
            </w:pPr>
          </w:p>
        </w:tc>
        <w:tc>
          <w:tcPr>
            <w:tcW w:w="6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Из них дети, родители которых вдов</w:t>
            </w:r>
            <w:proofErr w:type="gramStart"/>
            <w:r w:rsidRPr="004A6458">
              <w:rPr>
                <w:rFonts w:ascii="Times New Roman" w:eastAsia="Times New Roman" w:hAnsi="Times New Roman" w:cs="Times New Roman"/>
                <w:color w:val="000000"/>
                <w:sz w:val="28"/>
                <w:szCs w:val="28"/>
                <w:lang w:eastAsia="ru-RU"/>
              </w:rPr>
              <w:t>ы(</w:t>
            </w:r>
            <w:proofErr w:type="gramEnd"/>
            <w:r w:rsidRPr="004A6458">
              <w:rPr>
                <w:rFonts w:ascii="Times New Roman" w:eastAsia="Times New Roman" w:hAnsi="Times New Roman" w:cs="Times New Roman"/>
                <w:color w:val="000000"/>
                <w:sz w:val="28"/>
                <w:szCs w:val="28"/>
                <w:lang w:eastAsia="ru-RU"/>
              </w:rPr>
              <w:t>вдовцы)</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951DE2" w:rsidP="004A645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w:t>
            </w:r>
          </w:p>
        </w:tc>
      </w:tr>
      <w:tr w:rsidR="004A6458" w:rsidRPr="004A6458" w:rsidTr="004A6458">
        <w:trPr>
          <w:trHeight w:val="340"/>
        </w:trPr>
        <w:tc>
          <w:tcPr>
            <w:tcW w:w="1737"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A6458" w:rsidRPr="004A6458" w:rsidRDefault="004A6458" w:rsidP="004A6458">
            <w:pPr>
              <w:spacing w:after="0" w:line="240" w:lineRule="auto"/>
              <w:rPr>
                <w:rFonts w:ascii="Calibri" w:eastAsia="Times New Roman" w:hAnsi="Calibri" w:cs="Calibri"/>
                <w:color w:val="000000"/>
                <w:lang w:eastAsia="ru-RU"/>
              </w:rPr>
            </w:pPr>
          </w:p>
        </w:tc>
        <w:tc>
          <w:tcPr>
            <w:tcW w:w="6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Разведенные</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566C21" w:rsidP="004A6458">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2</w:t>
            </w:r>
          </w:p>
        </w:tc>
      </w:tr>
      <w:tr w:rsidR="004A6458" w:rsidRPr="004A6458" w:rsidTr="004A6458">
        <w:trPr>
          <w:trHeight w:val="180"/>
        </w:trPr>
        <w:tc>
          <w:tcPr>
            <w:tcW w:w="1737"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A6458" w:rsidRPr="004A6458" w:rsidRDefault="004A6458" w:rsidP="004A6458">
            <w:pPr>
              <w:spacing w:after="0" w:line="240" w:lineRule="auto"/>
              <w:rPr>
                <w:rFonts w:ascii="Calibri" w:eastAsia="Times New Roman" w:hAnsi="Calibri" w:cs="Calibri"/>
                <w:color w:val="000000"/>
                <w:lang w:eastAsia="ru-RU"/>
              </w:rPr>
            </w:pPr>
          </w:p>
        </w:tc>
        <w:tc>
          <w:tcPr>
            <w:tcW w:w="6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18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Одинокие матери</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566C21" w:rsidP="004A6458">
            <w:pPr>
              <w:spacing w:after="0" w:line="180" w:lineRule="atLeast"/>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2</w:t>
            </w:r>
          </w:p>
        </w:tc>
      </w:tr>
      <w:tr w:rsidR="004A6458" w:rsidRPr="004A6458" w:rsidTr="004A6458">
        <w:tc>
          <w:tcPr>
            <w:tcW w:w="17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4</w:t>
            </w:r>
          </w:p>
        </w:tc>
        <w:tc>
          <w:tcPr>
            <w:tcW w:w="6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Число детей-инвалидов</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67105A" w:rsidP="004A6458">
            <w:pPr>
              <w:spacing w:after="0" w:line="0" w:lineRule="atLeast"/>
              <w:rPr>
                <w:rFonts w:ascii="Calibri" w:eastAsia="Times New Roman" w:hAnsi="Calibri" w:cs="Calibri"/>
                <w:color w:val="000000"/>
                <w:lang w:eastAsia="ru-RU"/>
              </w:rPr>
            </w:pPr>
            <w:r>
              <w:rPr>
                <w:rFonts w:ascii="Calibri" w:eastAsia="Times New Roman" w:hAnsi="Calibri" w:cs="Calibri"/>
                <w:color w:val="000000"/>
                <w:lang w:eastAsia="ru-RU"/>
              </w:rPr>
              <w:t>4</w:t>
            </w:r>
          </w:p>
        </w:tc>
      </w:tr>
      <w:tr w:rsidR="004A6458" w:rsidRPr="004A6458" w:rsidTr="004A6458">
        <w:tc>
          <w:tcPr>
            <w:tcW w:w="17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5</w:t>
            </w:r>
          </w:p>
        </w:tc>
        <w:tc>
          <w:tcPr>
            <w:tcW w:w="6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Число детей, обучающихся на дому</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нет</w:t>
            </w:r>
          </w:p>
        </w:tc>
      </w:tr>
      <w:tr w:rsidR="004A6458" w:rsidRPr="004A6458" w:rsidTr="004A6458">
        <w:trPr>
          <w:trHeight w:val="220"/>
        </w:trPr>
        <w:tc>
          <w:tcPr>
            <w:tcW w:w="1737"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6</w:t>
            </w:r>
          </w:p>
        </w:tc>
        <w:tc>
          <w:tcPr>
            <w:tcW w:w="6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Число детей, находящихся под опекой (попечительство)</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rPr>
                <w:rFonts w:ascii="Calibri" w:eastAsia="Times New Roman" w:hAnsi="Calibri" w:cs="Calibri"/>
                <w:color w:val="000000"/>
                <w:lang w:eastAsia="ru-RU"/>
              </w:rPr>
            </w:pPr>
          </w:p>
        </w:tc>
      </w:tr>
      <w:tr w:rsidR="004A6458" w:rsidRPr="004A6458" w:rsidTr="004A6458">
        <w:trPr>
          <w:trHeight w:val="280"/>
        </w:trPr>
        <w:tc>
          <w:tcPr>
            <w:tcW w:w="1737"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A6458" w:rsidRPr="004A6458" w:rsidRDefault="004A6458" w:rsidP="004A6458">
            <w:pPr>
              <w:spacing w:after="0" w:line="240" w:lineRule="auto"/>
              <w:rPr>
                <w:rFonts w:ascii="Calibri" w:eastAsia="Times New Roman" w:hAnsi="Calibri" w:cs="Calibri"/>
                <w:color w:val="000000"/>
                <w:lang w:eastAsia="ru-RU"/>
              </w:rPr>
            </w:pPr>
          </w:p>
        </w:tc>
        <w:tc>
          <w:tcPr>
            <w:tcW w:w="6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Сирот</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951DE2" w:rsidP="004A645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w:t>
            </w:r>
          </w:p>
        </w:tc>
      </w:tr>
      <w:tr w:rsidR="004A6458" w:rsidRPr="004A6458" w:rsidTr="004A6458">
        <w:trPr>
          <w:trHeight w:val="240"/>
        </w:trPr>
        <w:tc>
          <w:tcPr>
            <w:tcW w:w="1737"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A6458" w:rsidRPr="004A6458" w:rsidRDefault="004A6458" w:rsidP="004A6458">
            <w:pPr>
              <w:spacing w:after="0" w:line="240" w:lineRule="auto"/>
              <w:rPr>
                <w:rFonts w:ascii="Calibri" w:eastAsia="Times New Roman" w:hAnsi="Calibri" w:cs="Calibri"/>
                <w:color w:val="000000"/>
                <w:lang w:eastAsia="ru-RU"/>
              </w:rPr>
            </w:pPr>
          </w:p>
        </w:tc>
        <w:tc>
          <w:tcPr>
            <w:tcW w:w="6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Из них состоящих на учетах (каких)</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rPr>
                <w:rFonts w:ascii="Calibri" w:eastAsia="Times New Roman" w:hAnsi="Calibri" w:cs="Calibri"/>
                <w:color w:val="000000"/>
                <w:lang w:eastAsia="ru-RU"/>
              </w:rPr>
            </w:pPr>
          </w:p>
        </w:tc>
      </w:tr>
      <w:tr w:rsidR="004A6458" w:rsidRPr="004A6458" w:rsidTr="004A6458">
        <w:trPr>
          <w:trHeight w:val="240"/>
        </w:trPr>
        <w:tc>
          <w:tcPr>
            <w:tcW w:w="1737"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7</w:t>
            </w:r>
          </w:p>
        </w:tc>
        <w:tc>
          <w:tcPr>
            <w:tcW w:w="6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Число детей, родители которых пенсионеры по возрасту</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DB1F73" w:rsidP="004A6458">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1</w:t>
            </w:r>
          </w:p>
        </w:tc>
      </w:tr>
      <w:tr w:rsidR="004A6458" w:rsidRPr="004A6458" w:rsidTr="004A6458">
        <w:trPr>
          <w:trHeight w:val="280"/>
        </w:trPr>
        <w:tc>
          <w:tcPr>
            <w:tcW w:w="1737"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A6458" w:rsidRPr="004A6458" w:rsidRDefault="004A6458" w:rsidP="004A6458">
            <w:pPr>
              <w:spacing w:after="0" w:line="240" w:lineRule="auto"/>
              <w:rPr>
                <w:rFonts w:ascii="Calibri" w:eastAsia="Times New Roman" w:hAnsi="Calibri" w:cs="Calibri"/>
                <w:color w:val="000000"/>
                <w:lang w:eastAsia="ru-RU"/>
              </w:rPr>
            </w:pPr>
          </w:p>
        </w:tc>
        <w:tc>
          <w:tcPr>
            <w:tcW w:w="6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По инвалидности</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DB1F73" w:rsidP="004A6458">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25</w:t>
            </w:r>
          </w:p>
        </w:tc>
      </w:tr>
      <w:tr w:rsidR="004A6458" w:rsidRPr="004A6458" w:rsidTr="004A6458">
        <w:tc>
          <w:tcPr>
            <w:tcW w:w="17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8</w:t>
            </w:r>
          </w:p>
        </w:tc>
        <w:tc>
          <w:tcPr>
            <w:tcW w:w="6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Число детей, родители которых военнослужащие по контракту</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67105A" w:rsidP="004A6458">
            <w:pPr>
              <w:spacing w:after="0" w:line="0" w:lineRule="atLeast"/>
              <w:rPr>
                <w:rFonts w:ascii="Calibri" w:eastAsia="Times New Roman" w:hAnsi="Calibri" w:cs="Calibri"/>
                <w:color w:val="000000"/>
                <w:lang w:eastAsia="ru-RU"/>
              </w:rPr>
            </w:pPr>
            <w:r>
              <w:rPr>
                <w:rFonts w:ascii="Calibri" w:eastAsia="Times New Roman" w:hAnsi="Calibri" w:cs="Calibri"/>
                <w:color w:val="000000"/>
                <w:lang w:eastAsia="ru-RU"/>
              </w:rPr>
              <w:t>13</w:t>
            </w:r>
          </w:p>
        </w:tc>
      </w:tr>
      <w:tr w:rsidR="004A6458" w:rsidRPr="004A6458" w:rsidTr="004A6458">
        <w:tc>
          <w:tcPr>
            <w:tcW w:w="17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9</w:t>
            </w:r>
          </w:p>
        </w:tc>
        <w:tc>
          <w:tcPr>
            <w:tcW w:w="6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Число детей из малообеспеченных семей</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67105A" w:rsidP="004A6458">
            <w:pPr>
              <w:spacing w:after="0" w:line="0" w:lineRule="atLeast"/>
              <w:rPr>
                <w:rFonts w:ascii="Calibri" w:eastAsia="Times New Roman" w:hAnsi="Calibri" w:cs="Calibri"/>
                <w:color w:val="000000"/>
                <w:lang w:eastAsia="ru-RU"/>
              </w:rPr>
            </w:pPr>
            <w:r>
              <w:rPr>
                <w:rFonts w:ascii="Calibri" w:eastAsia="Times New Roman" w:hAnsi="Calibri" w:cs="Calibri"/>
                <w:color w:val="000000"/>
                <w:lang w:eastAsia="ru-RU"/>
              </w:rPr>
              <w:t>24</w:t>
            </w:r>
          </w:p>
        </w:tc>
      </w:tr>
      <w:tr w:rsidR="004A6458" w:rsidRPr="004A6458" w:rsidTr="004A6458">
        <w:tc>
          <w:tcPr>
            <w:tcW w:w="17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10</w:t>
            </w:r>
          </w:p>
        </w:tc>
        <w:tc>
          <w:tcPr>
            <w:tcW w:w="6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Число детей, относящихся к «группе риска»</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нет</w:t>
            </w:r>
          </w:p>
        </w:tc>
      </w:tr>
      <w:tr w:rsidR="004A6458" w:rsidRPr="004A6458" w:rsidTr="004A6458">
        <w:trPr>
          <w:trHeight w:val="240"/>
        </w:trPr>
        <w:tc>
          <w:tcPr>
            <w:tcW w:w="1737"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11</w:t>
            </w:r>
          </w:p>
        </w:tc>
        <w:tc>
          <w:tcPr>
            <w:tcW w:w="6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Число семей, состоящих в социально опасном положении</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нет</w:t>
            </w:r>
          </w:p>
        </w:tc>
      </w:tr>
      <w:tr w:rsidR="004A6458" w:rsidRPr="004A6458" w:rsidTr="004A6458">
        <w:trPr>
          <w:trHeight w:val="280"/>
        </w:trPr>
        <w:tc>
          <w:tcPr>
            <w:tcW w:w="1737"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A6458" w:rsidRPr="004A6458" w:rsidRDefault="004A6458" w:rsidP="004A6458">
            <w:pPr>
              <w:spacing w:after="0" w:line="240" w:lineRule="auto"/>
              <w:rPr>
                <w:rFonts w:ascii="Calibri" w:eastAsia="Times New Roman" w:hAnsi="Calibri" w:cs="Calibri"/>
                <w:color w:val="000000"/>
                <w:lang w:eastAsia="ru-RU"/>
              </w:rPr>
            </w:pPr>
          </w:p>
        </w:tc>
        <w:tc>
          <w:tcPr>
            <w:tcW w:w="6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В них детей</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rPr>
                <w:rFonts w:ascii="Arial" w:eastAsia="Times New Roman" w:hAnsi="Arial" w:cs="Arial"/>
                <w:color w:val="666666"/>
                <w:sz w:val="23"/>
                <w:szCs w:val="23"/>
                <w:lang w:eastAsia="ru-RU"/>
              </w:rPr>
            </w:pPr>
          </w:p>
        </w:tc>
      </w:tr>
      <w:tr w:rsidR="004A6458" w:rsidRPr="004A6458" w:rsidTr="004A6458">
        <w:trPr>
          <w:trHeight w:val="220"/>
        </w:trPr>
        <w:tc>
          <w:tcPr>
            <w:tcW w:w="17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12</w:t>
            </w:r>
          </w:p>
        </w:tc>
        <w:tc>
          <w:tcPr>
            <w:tcW w:w="6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Число детей, не имеющих Российского гражданства</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нет</w:t>
            </w:r>
          </w:p>
        </w:tc>
      </w:tr>
    </w:tbl>
    <w:p w:rsidR="00951DE2" w:rsidRDefault="004A6458" w:rsidP="004A645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4A6458">
        <w:rPr>
          <w:rFonts w:ascii="Times New Roman" w:eastAsia="Times New Roman" w:hAnsi="Times New Roman" w:cs="Times New Roman"/>
          <w:color w:val="000000"/>
          <w:sz w:val="28"/>
          <w:szCs w:val="28"/>
          <w:lang w:eastAsia="ru-RU"/>
        </w:rPr>
        <w:br/>
      </w:r>
      <w:r w:rsidRPr="004A6458">
        <w:rPr>
          <w:rFonts w:ascii="Times New Roman" w:eastAsia="Times New Roman" w:hAnsi="Times New Roman" w:cs="Times New Roman"/>
          <w:b/>
          <w:bCs/>
          <w:color w:val="000000"/>
          <w:sz w:val="28"/>
          <w:szCs w:val="28"/>
          <w:lang w:eastAsia="ru-RU"/>
        </w:rPr>
        <w:t>2.3. Анализ эффективност</w:t>
      </w:r>
      <w:r w:rsidR="00951DE2">
        <w:rPr>
          <w:rFonts w:ascii="Times New Roman" w:eastAsia="Times New Roman" w:hAnsi="Times New Roman" w:cs="Times New Roman"/>
          <w:b/>
          <w:bCs/>
          <w:color w:val="000000"/>
          <w:sz w:val="28"/>
          <w:szCs w:val="28"/>
          <w:lang w:eastAsia="ru-RU"/>
        </w:rPr>
        <w:t>и работы МК</w:t>
      </w:r>
      <w:r w:rsidRPr="004A6458">
        <w:rPr>
          <w:rFonts w:ascii="Times New Roman" w:eastAsia="Times New Roman" w:hAnsi="Times New Roman" w:cs="Times New Roman"/>
          <w:b/>
          <w:bCs/>
          <w:color w:val="000000"/>
          <w:sz w:val="28"/>
          <w:szCs w:val="28"/>
          <w:lang w:eastAsia="ru-RU"/>
        </w:rPr>
        <w:t>ДОУ  «</w:t>
      </w:r>
      <w:r w:rsidR="00951DE2">
        <w:rPr>
          <w:rFonts w:ascii="Times New Roman" w:eastAsia="Times New Roman" w:hAnsi="Times New Roman" w:cs="Times New Roman"/>
          <w:b/>
          <w:bCs/>
          <w:color w:val="000000"/>
          <w:sz w:val="28"/>
          <w:szCs w:val="28"/>
          <w:lang w:eastAsia="ru-RU"/>
        </w:rPr>
        <w:t>им. Бабаева Г.О.</w:t>
      </w:r>
      <w:r w:rsidRPr="004A6458">
        <w:rPr>
          <w:rFonts w:ascii="Times New Roman" w:eastAsia="Times New Roman" w:hAnsi="Times New Roman" w:cs="Times New Roman"/>
          <w:b/>
          <w:bCs/>
          <w:color w:val="000000"/>
          <w:sz w:val="28"/>
          <w:szCs w:val="28"/>
          <w:lang w:eastAsia="ru-RU"/>
        </w:rPr>
        <w:t>»</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i/>
          <w:iCs/>
          <w:color w:val="000000"/>
          <w:sz w:val="28"/>
          <w:szCs w:val="28"/>
          <w:lang w:eastAsia="ru-RU"/>
        </w:rPr>
        <w:t> </w:t>
      </w:r>
    </w:p>
    <w:p w:rsidR="004A6458" w:rsidRPr="004A6458" w:rsidRDefault="00951DE2" w:rsidP="004A645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За 2014-2017</w:t>
      </w:r>
      <w:r w:rsidR="004A6458" w:rsidRPr="004A6458">
        <w:rPr>
          <w:rFonts w:ascii="Times New Roman" w:eastAsia="Times New Roman" w:hAnsi="Times New Roman" w:cs="Times New Roman"/>
          <w:color w:val="000000"/>
          <w:sz w:val="28"/>
          <w:szCs w:val="28"/>
          <w:lang w:eastAsia="ru-RU"/>
        </w:rPr>
        <w:t xml:space="preserve"> гг. в дошкольном учреждении произошли следующие изменения:</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i/>
          <w:iCs/>
          <w:color w:val="000000"/>
          <w:sz w:val="28"/>
          <w:szCs w:val="28"/>
          <w:lang w:eastAsia="ru-RU"/>
        </w:rPr>
        <w:t>-создана система работы по обеспечению комплексной безопасности участников образовательных отношений и охраны труда сотрудников </w:t>
      </w:r>
    </w:p>
    <w:p w:rsidR="004A6458" w:rsidRPr="004A6458" w:rsidRDefault="00951DE2" w:rsidP="004A645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В  МК</w:t>
      </w:r>
      <w:r w:rsidR="004A6458" w:rsidRPr="004A6458">
        <w:rPr>
          <w:rFonts w:ascii="Times New Roman" w:eastAsia="Times New Roman" w:hAnsi="Times New Roman" w:cs="Times New Roman"/>
          <w:color w:val="000000"/>
          <w:sz w:val="28"/>
          <w:szCs w:val="28"/>
          <w:lang w:eastAsia="ru-RU"/>
        </w:rPr>
        <w:t>ДОУ «</w:t>
      </w:r>
      <w:r>
        <w:rPr>
          <w:rFonts w:ascii="Times New Roman" w:eastAsia="Times New Roman" w:hAnsi="Times New Roman" w:cs="Times New Roman"/>
          <w:color w:val="000000"/>
          <w:sz w:val="28"/>
          <w:szCs w:val="28"/>
          <w:lang w:eastAsia="ru-RU"/>
        </w:rPr>
        <w:t>им. Бабаева Г.О.</w:t>
      </w:r>
      <w:r w:rsidR="004A6458" w:rsidRPr="004A6458">
        <w:rPr>
          <w:rFonts w:ascii="Times New Roman" w:eastAsia="Times New Roman" w:hAnsi="Times New Roman" w:cs="Times New Roman"/>
          <w:color w:val="000000"/>
          <w:sz w:val="28"/>
          <w:szCs w:val="28"/>
          <w:lang w:eastAsia="ru-RU"/>
        </w:rPr>
        <w:t>» созданы безопасные условия пребывания детей и сотрудников</w:t>
      </w:r>
      <w:proofErr w:type="gramStart"/>
      <w:r w:rsidR="004A6458" w:rsidRPr="004A6458">
        <w:rPr>
          <w:rFonts w:ascii="Times New Roman" w:eastAsia="Times New Roman" w:hAnsi="Times New Roman" w:cs="Times New Roman"/>
          <w:color w:val="000000"/>
          <w:sz w:val="28"/>
          <w:szCs w:val="28"/>
          <w:lang w:eastAsia="ru-RU"/>
        </w:rPr>
        <w:t xml:space="preserve"> ,</w:t>
      </w:r>
      <w:proofErr w:type="gramEnd"/>
      <w:r w:rsidR="004A6458" w:rsidRPr="004A6458">
        <w:rPr>
          <w:rFonts w:ascii="Times New Roman" w:eastAsia="Times New Roman" w:hAnsi="Times New Roman" w:cs="Times New Roman"/>
          <w:color w:val="000000"/>
          <w:sz w:val="28"/>
          <w:szCs w:val="28"/>
          <w:lang w:eastAsia="ru-RU"/>
        </w:rPr>
        <w:t xml:space="preserve"> соответствующие противопожарным требованиям, требованиям охраны труда, антитеррористической безопасности, санитарно-гигиеническим нормам и правилам.</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Основными направлениями деятельности ДОУ  по обеспечению безопасности участников образовательных отношений являются:</w:t>
      </w:r>
    </w:p>
    <w:p w:rsidR="004A6458" w:rsidRPr="004A6458" w:rsidRDefault="004A6458" w:rsidP="004A6458">
      <w:pPr>
        <w:numPr>
          <w:ilvl w:val="0"/>
          <w:numId w:val="10"/>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охрана труда;</w:t>
      </w:r>
    </w:p>
    <w:p w:rsidR="004A6458" w:rsidRPr="004A6458" w:rsidRDefault="004A6458" w:rsidP="004A6458">
      <w:pPr>
        <w:numPr>
          <w:ilvl w:val="0"/>
          <w:numId w:val="10"/>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охрана жизни и здоровья воспитанников;</w:t>
      </w:r>
    </w:p>
    <w:p w:rsidR="004A6458" w:rsidRPr="004A6458" w:rsidRDefault="004A6458" w:rsidP="004A6458">
      <w:pPr>
        <w:numPr>
          <w:ilvl w:val="0"/>
          <w:numId w:val="10"/>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пожарная безопасность;</w:t>
      </w:r>
    </w:p>
    <w:p w:rsidR="004A6458" w:rsidRPr="004A6458" w:rsidRDefault="004A6458" w:rsidP="004A6458">
      <w:pPr>
        <w:numPr>
          <w:ilvl w:val="0"/>
          <w:numId w:val="10"/>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антитеррористическая защищенность;</w:t>
      </w:r>
    </w:p>
    <w:p w:rsidR="004A6458" w:rsidRPr="004A6458" w:rsidRDefault="004A6458" w:rsidP="004A6458">
      <w:pPr>
        <w:numPr>
          <w:ilvl w:val="0"/>
          <w:numId w:val="10"/>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санитарно-гигиенический режим.</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Для обеспечения безопасности образовательного процесса ДОУ оборудовано системой: кнопкой «Тревожной сигнализации» (экстренный вызов службы охраны); автоматической пожарной сигнализацией; первичными средствами пожаротушения.</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      Разработан паспорт антитеррористической защищенности. Осуществляется круглосуточный </w:t>
      </w:r>
      <w:proofErr w:type="gramStart"/>
      <w:r w:rsidRPr="004A6458">
        <w:rPr>
          <w:rFonts w:ascii="Times New Roman" w:eastAsia="Times New Roman" w:hAnsi="Times New Roman" w:cs="Times New Roman"/>
          <w:color w:val="000000"/>
          <w:sz w:val="28"/>
          <w:szCs w:val="28"/>
          <w:lang w:eastAsia="ru-RU"/>
        </w:rPr>
        <w:t>контроль за</w:t>
      </w:r>
      <w:proofErr w:type="gramEnd"/>
      <w:r w:rsidRPr="004A6458">
        <w:rPr>
          <w:rFonts w:ascii="Times New Roman" w:eastAsia="Times New Roman" w:hAnsi="Times New Roman" w:cs="Times New Roman"/>
          <w:color w:val="000000"/>
          <w:sz w:val="28"/>
          <w:szCs w:val="28"/>
          <w:lang w:eastAsia="ru-RU"/>
        </w:rPr>
        <w:t xml:space="preserve"> помещениями и территорией ДОУ, согласно утверждённого графика дежурства сотрудников ДОУ.</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lastRenderedPageBreak/>
        <w:t>     В ДОУ  разработан Паспорт дорожной безопасности и Паспорт антитеррористической безопасности, в котором определена система безопасности всех участников образовательного процесса и системы передачи сигналов для быстрого реагирования служб безопасности.</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С целью выполнения инструкций по охране труда сотрудников в ДОУ проводятся мероприятия: выдается специальная одежда, моющие средства, регулярно проводятся проверки состояния рабочих мест, приборов и оборудования; всем персоналом изучаются должностные инструкции, инструкции по техники безопасности, электробезопасности, правил пожарной безопасности.</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С работниками ДОУ ведётся профилактическая работа:</w:t>
      </w:r>
    </w:p>
    <w:p w:rsidR="004A6458" w:rsidRPr="004A6458" w:rsidRDefault="004A6458" w:rsidP="004A6458">
      <w:pPr>
        <w:numPr>
          <w:ilvl w:val="0"/>
          <w:numId w:val="11"/>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инструктажи по охране труда, охране жизни и здоровья воспитанников, пожарной безопасности, противодействию терроризму (по утвержденному графику);</w:t>
      </w:r>
    </w:p>
    <w:p w:rsidR="004A6458" w:rsidRPr="004A6458" w:rsidRDefault="004A6458" w:rsidP="004A6458">
      <w:pPr>
        <w:numPr>
          <w:ilvl w:val="0"/>
          <w:numId w:val="11"/>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тренировки по эвакуации воспитанников и персонала из здания ДОУ на случай возникновения чрезвычайной ситуации (1 раз в 2 месяца)</w:t>
      </w:r>
    </w:p>
    <w:p w:rsidR="004A6458" w:rsidRPr="004A6458" w:rsidRDefault="004A6458" w:rsidP="004A6458">
      <w:pPr>
        <w:numPr>
          <w:ilvl w:val="0"/>
          <w:numId w:val="11"/>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оформлены информационные стенды по охране труда, безопасности образовательного процесса, пожарной безопасности, правилам дорожного движения.</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Ответственным за пожарную безопасность в ДОУ поддерживаются в состоянии постоянной готовности первичные средства пожаротушения: огнетушители, пожарный щит. Соблюдаются требования к содержанию эвакуационных выходов.</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Педагоги ДОУ проводят с детьми мероприятия по ОБЖ.</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Вывод: социальные условия  способствуют успешной социализации воспитанников ДОУ. Педагоги имеют возможность знакомить дошкольников с социальной действительностью, не покидая пределов</w:t>
      </w:r>
      <w:r w:rsidR="007B50C9">
        <w:rPr>
          <w:rFonts w:ascii="Times New Roman" w:eastAsia="Times New Roman" w:hAnsi="Times New Roman" w:cs="Times New Roman"/>
          <w:color w:val="000000"/>
          <w:sz w:val="28"/>
          <w:szCs w:val="28"/>
          <w:lang w:eastAsia="ru-RU"/>
        </w:rPr>
        <w:t xml:space="preserve"> села </w:t>
      </w:r>
      <w:proofErr w:type="spellStart"/>
      <w:r w:rsidR="007B50C9">
        <w:rPr>
          <w:rFonts w:ascii="Times New Roman" w:eastAsia="Times New Roman" w:hAnsi="Times New Roman" w:cs="Times New Roman"/>
          <w:color w:val="000000"/>
          <w:sz w:val="28"/>
          <w:szCs w:val="28"/>
          <w:lang w:eastAsia="ru-RU"/>
        </w:rPr>
        <w:t>Салик</w:t>
      </w:r>
      <w:proofErr w:type="spellEnd"/>
      <w:r w:rsidRPr="004A6458">
        <w:rPr>
          <w:rFonts w:ascii="Times New Roman" w:eastAsia="Times New Roman" w:hAnsi="Times New Roman" w:cs="Times New Roman"/>
          <w:color w:val="000000"/>
          <w:sz w:val="28"/>
          <w:szCs w:val="28"/>
          <w:lang w:eastAsia="ru-RU"/>
        </w:rPr>
        <w:t>. Вся работа по обеспечению безопасности участников образовательного процесса четко планируются, прописываются планы мероприятий на календарный год по пожарной безопасности, гражданской обороне и предупреждению чрезвычайных ситуаций. Издаются приказы по охране жизни и здоровья детей и сотрудников, работает  комиссия по охране труда. Все предписания контролирующих органов своевременно исполняются.</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i/>
          <w:iCs/>
          <w:color w:val="000000"/>
          <w:sz w:val="28"/>
          <w:szCs w:val="28"/>
          <w:lang w:eastAsia="ru-RU"/>
        </w:rPr>
        <w:t>-</w:t>
      </w:r>
      <w:r w:rsidRPr="004A6458">
        <w:rPr>
          <w:rFonts w:ascii="Times New Roman" w:eastAsia="Times New Roman" w:hAnsi="Times New Roman" w:cs="Times New Roman"/>
          <w:b/>
          <w:bCs/>
          <w:i/>
          <w:iCs/>
          <w:color w:val="000000"/>
          <w:sz w:val="28"/>
          <w:szCs w:val="28"/>
          <w:lang w:eastAsia="ru-RU"/>
        </w:rPr>
        <w:t> налажено взаимодействие с родителями в вопросах поддержания и укрепления здоровья детей;</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i/>
          <w:iCs/>
          <w:color w:val="000000"/>
          <w:sz w:val="28"/>
          <w:szCs w:val="28"/>
          <w:lang w:eastAsia="ru-RU"/>
        </w:rPr>
        <w:t>- осуществляется доврачебная медицинская помощь по сестринскому делу в педиатрии.</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Здоровье детей, посещающих ДОУ</w:t>
      </w:r>
      <w:proofErr w:type="gramStart"/>
      <w:r w:rsidRPr="004A6458">
        <w:rPr>
          <w:rFonts w:ascii="Times New Roman" w:eastAsia="Times New Roman" w:hAnsi="Times New Roman" w:cs="Times New Roman"/>
          <w:color w:val="000000"/>
          <w:sz w:val="28"/>
          <w:szCs w:val="28"/>
          <w:lang w:eastAsia="ru-RU"/>
        </w:rPr>
        <w:t xml:space="preserve"> ,</w:t>
      </w:r>
      <w:proofErr w:type="gramEnd"/>
      <w:r w:rsidRPr="004A6458">
        <w:rPr>
          <w:rFonts w:ascii="Times New Roman" w:eastAsia="Times New Roman" w:hAnsi="Times New Roman" w:cs="Times New Roman"/>
          <w:color w:val="000000"/>
          <w:sz w:val="28"/>
          <w:szCs w:val="28"/>
          <w:lang w:eastAsia="ru-RU"/>
        </w:rPr>
        <w:t xml:space="preserve"> является предметом пристального внимания педагогического коллектива.  </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С целью сохранения, укрепления здоровья детей, воспитания у них потребности в здоровом образе жизни организованы следующие оздоровительные и профилактические мероприятия:</w:t>
      </w:r>
    </w:p>
    <w:p w:rsidR="004A6458" w:rsidRPr="004A6458" w:rsidRDefault="004A6458" w:rsidP="004A6458">
      <w:pPr>
        <w:numPr>
          <w:ilvl w:val="0"/>
          <w:numId w:val="12"/>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рациональный режим</w:t>
      </w:r>
      <w:r w:rsidRPr="004A6458">
        <w:rPr>
          <w:rFonts w:ascii="Times New Roman" w:eastAsia="Times New Roman" w:hAnsi="Times New Roman" w:cs="Times New Roman"/>
          <w:color w:val="000000"/>
          <w:sz w:val="28"/>
          <w:szCs w:val="28"/>
          <w:lang w:eastAsia="ru-RU"/>
        </w:rPr>
        <w:t>;</w:t>
      </w:r>
    </w:p>
    <w:p w:rsidR="004A6458" w:rsidRPr="004A6458" w:rsidRDefault="004A6458" w:rsidP="004A6458">
      <w:pPr>
        <w:numPr>
          <w:ilvl w:val="0"/>
          <w:numId w:val="12"/>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сбалансированное детское питание;</w:t>
      </w:r>
    </w:p>
    <w:p w:rsidR="004A6458" w:rsidRPr="004A6458" w:rsidRDefault="004A6458" w:rsidP="004A6458">
      <w:pPr>
        <w:numPr>
          <w:ilvl w:val="0"/>
          <w:numId w:val="12"/>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lastRenderedPageBreak/>
        <w:t>закаливание -</w:t>
      </w:r>
      <w:r w:rsidRPr="004A6458">
        <w:rPr>
          <w:rFonts w:ascii="Times New Roman" w:eastAsia="Times New Roman" w:hAnsi="Times New Roman" w:cs="Times New Roman"/>
          <w:color w:val="000000"/>
          <w:sz w:val="28"/>
          <w:szCs w:val="28"/>
          <w:lang w:eastAsia="ru-RU"/>
        </w:rPr>
        <w:t> упражнения после сна (в постели), пробежки по дорожкам здоровья; дозированный бег; полоскание рта; хождение босиком (летом)</w:t>
      </w:r>
    </w:p>
    <w:p w:rsidR="004A6458" w:rsidRPr="004A6458" w:rsidRDefault="004A6458" w:rsidP="004A6458">
      <w:pPr>
        <w:numPr>
          <w:ilvl w:val="0"/>
          <w:numId w:val="13"/>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двигательная активность</w:t>
      </w:r>
      <w:r w:rsidRPr="004A6458">
        <w:rPr>
          <w:rFonts w:ascii="Times New Roman" w:eastAsia="Times New Roman" w:hAnsi="Times New Roman" w:cs="Times New Roman"/>
          <w:color w:val="000000"/>
          <w:sz w:val="28"/>
          <w:szCs w:val="28"/>
          <w:lang w:eastAsia="ru-RU"/>
        </w:rPr>
        <w:t> – физкультурные занятия, спортивные праздники, досуги, прогулки; профилактика плоскостопия, нарушения осанки;</w:t>
      </w:r>
    </w:p>
    <w:p w:rsidR="004A6458" w:rsidRPr="004A6458" w:rsidRDefault="004A6458" w:rsidP="004A6458">
      <w:pPr>
        <w:numPr>
          <w:ilvl w:val="0"/>
          <w:numId w:val="13"/>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оздоровительные мероприятия – </w:t>
      </w:r>
      <w:r w:rsidRPr="004A6458">
        <w:rPr>
          <w:rFonts w:ascii="Times New Roman" w:eastAsia="Times New Roman" w:hAnsi="Times New Roman" w:cs="Times New Roman"/>
          <w:color w:val="000000"/>
          <w:sz w:val="28"/>
          <w:szCs w:val="28"/>
          <w:lang w:eastAsia="ru-RU"/>
        </w:rPr>
        <w:t>утренняя гимнастика, гимнастика после сна, прогулки,  профилактика ОРВИ: С-витаминизация, чесночные ингаляции.</w:t>
      </w:r>
    </w:p>
    <w:p w:rsidR="004A6458" w:rsidRDefault="004A6458" w:rsidP="004A645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6458">
        <w:rPr>
          <w:rFonts w:ascii="Times New Roman" w:eastAsia="Times New Roman" w:hAnsi="Times New Roman" w:cs="Times New Roman"/>
          <w:color w:val="000000"/>
          <w:sz w:val="28"/>
          <w:szCs w:val="28"/>
          <w:lang w:eastAsia="ru-RU"/>
        </w:rPr>
        <w:t>Анализ посещаемости воспитанниками ДОУ:</w:t>
      </w:r>
    </w:p>
    <w:p w:rsidR="007B50C9" w:rsidRPr="004A6458" w:rsidRDefault="007B50C9" w:rsidP="004A6458">
      <w:pPr>
        <w:shd w:val="clear" w:color="auto" w:fill="FFFFFF"/>
        <w:spacing w:after="0" w:line="240" w:lineRule="auto"/>
        <w:jc w:val="both"/>
        <w:rPr>
          <w:rFonts w:ascii="Calibri" w:eastAsia="Times New Roman" w:hAnsi="Calibri" w:cs="Calibri"/>
          <w:color w:val="000000"/>
          <w:lang w:eastAsia="ru-RU"/>
        </w:rPr>
      </w:pPr>
    </w:p>
    <w:tbl>
      <w:tblPr>
        <w:tblW w:w="13044" w:type="dxa"/>
        <w:tblInd w:w="-1160" w:type="dxa"/>
        <w:shd w:val="clear" w:color="auto" w:fill="FFFFFF"/>
        <w:tblCellMar>
          <w:top w:w="15" w:type="dxa"/>
          <w:left w:w="15" w:type="dxa"/>
          <w:bottom w:w="15" w:type="dxa"/>
          <w:right w:w="15" w:type="dxa"/>
        </w:tblCellMar>
        <w:tblLook w:val="04A0" w:firstRow="1" w:lastRow="0" w:firstColumn="1" w:lastColumn="0" w:noHBand="0" w:noVBand="1"/>
      </w:tblPr>
      <w:tblGrid>
        <w:gridCol w:w="2977"/>
        <w:gridCol w:w="2410"/>
        <w:gridCol w:w="2410"/>
        <w:gridCol w:w="1984"/>
        <w:gridCol w:w="3263"/>
      </w:tblGrid>
      <w:tr w:rsidR="004A6458" w:rsidRPr="004A6458" w:rsidTr="004A6458">
        <w:tc>
          <w:tcPr>
            <w:tcW w:w="29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0" w:lineRule="atLeast"/>
              <w:ind w:right="-56"/>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Наименование показателей</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0" w:lineRule="atLeast"/>
              <w:ind w:right="-56"/>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2014-2015 уч. год</w:t>
            </w:r>
          </w:p>
        </w:tc>
        <w:tc>
          <w:tcPr>
            <w:tcW w:w="52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0" w:lineRule="atLeast"/>
              <w:ind w:right="-56"/>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2015- 2016 уч.</w:t>
            </w:r>
            <w:proofErr w:type="gramStart"/>
            <w:r w:rsidRPr="004A6458">
              <w:rPr>
                <w:rFonts w:ascii="Times New Roman" w:eastAsia="Times New Roman" w:hAnsi="Times New Roman" w:cs="Times New Roman"/>
                <w:color w:val="000000"/>
                <w:sz w:val="28"/>
                <w:szCs w:val="28"/>
                <w:lang w:eastAsia="ru-RU"/>
              </w:rPr>
              <w:t xml:space="preserve"> .</w:t>
            </w:r>
            <w:proofErr w:type="gramEnd"/>
            <w:r w:rsidRPr="004A6458">
              <w:rPr>
                <w:rFonts w:ascii="Times New Roman" w:eastAsia="Times New Roman" w:hAnsi="Times New Roman" w:cs="Times New Roman"/>
                <w:color w:val="000000"/>
                <w:sz w:val="28"/>
                <w:szCs w:val="28"/>
                <w:lang w:eastAsia="ru-RU"/>
              </w:rPr>
              <w:t>год</w:t>
            </w:r>
          </w:p>
        </w:tc>
      </w:tr>
      <w:tr w:rsidR="004A6458" w:rsidRPr="004A6458" w:rsidTr="004A6458">
        <w:tc>
          <w:tcPr>
            <w:tcW w:w="29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A6458" w:rsidRPr="004A6458" w:rsidRDefault="004A6458" w:rsidP="004A6458">
            <w:pPr>
              <w:spacing w:after="0" w:line="240" w:lineRule="auto"/>
              <w:rPr>
                <w:rFonts w:ascii="Calibri" w:eastAsia="Times New Roman" w:hAnsi="Calibri" w:cs="Calibri"/>
                <w:color w:val="000000"/>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0" w:lineRule="atLeast"/>
              <w:ind w:right="-56"/>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всего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0" w:lineRule="atLeast"/>
              <w:ind w:right="-56"/>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В том числе детьми в возрасте 3 года и старше</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0" w:lineRule="atLeast"/>
              <w:ind w:right="-56"/>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всего</w:t>
            </w:r>
          </w:p>
        </w:tc>
        <w:tc>
          <w:tcPr>
            <w:tcW w:w="3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0" w:lineRule="atLeast"/>
              <w:ind w:right="-56"/>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В том числе детьми в возрасте 3 года и старше</w:t>
            </w:r>
          </w:p>
        </w:tc>
      </w:tr>
      <w:tr w:rsidR="004A6458" w:rsidRPr="004A6458" w:rsidTr="004A6458">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0" w:lineRule="atLeast"/>
              <w:ind w:right="-56"/>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Число дней, проведённых детьми  в группах</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013582" w:rsidP="004A6458">
            <w:pPr>
              <w:spacing w:after="0" w:line="0" w:lineRule="atLeast"/>
              <w:ind w:right="-56"/>
              <w:jc w:val="both"/>
              <w:rPr>
                <w:rFonts w:ascii="Calibri" w:eastAsia="Times New Roman" w:hAnsi="Calibri" w:cs="Calibri"/>
                <w:color w:val="000000"/>
                <w:lang w:eastAsia="ru-RU"/>
              </w:rPr>
            </w:pPr>
            <w:r>
              <w:rPr>
                <w:rFonts w:ascii="Calibri" w:eastAsia="Times New Roman" w:hAnsi="Calibri" w:cs="Calibri"/>
                <w:color w:val="000000"/>
                <w:lang w:eastAsia="ru-RU"/>
              </w:rPr>
              <w:t>25525</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013582" w:rsidP="004A6458">
            <w:pPr>
              <w:spacing w:after="0" w:line="0" w:lineRule="atLeast"/>
              <w:ind w:right="-56"/>
              <w:jc w:val="both"/>
              <w:rPr>
                <w:rFonts w:ascii="Calibri" w:eastAsia="Times New Roman" w:hAnsi="Calibri" w:cs="Calibri"/>
                <w:color w:val="000000"/>
                <w:lang w:eastAsia="ru-RU"/>
              </w:rPr>
            </w:pPr>
            <w:r>
              <w:rPr>
                <w:rFonts w:ascii="Calibri" w:eastAsia="Times New Roman" w:hAnsi="Calibri" w:cs="Calibri"/>
                <w:color w:val="000000"/>
                <w:lang w:eastAsia="ru-RU"/>
              </w:rPr>
              <w:t>22474</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013582" w:rsidP="004A6458">
            <w:pPr>
              <w:spacing w:after="0" w:line="0" w:lineRule="atLeast"/>
              <w:ind w:right="-56"/>
              <w:jc w:val="both"/>
              <w:rPr>
                <w:rFonts w:ascii="Calibri" w:eastAsia="Times New Roman" w:hAnsi="Calibri" w:cs="Calibri"/>
                <w:color w:val="000000"/>
                <w:lang w:eastAsia="ru-RU"/>
              </w:rPr>
            </w:pPr>
            <w:r>
              <w:rPr>
                <w:rFonts w:ascii="Calibri" w:eastAsia="Times New Roman" w:hAnsi="Calibri" w:cs="Calibri"/>
                <w:color w:val="000000"/>
                <w:lang w:eastAsia="ru-RU"/>
              </w:rPr>
              <w:t>36728</w:t>
            </w:r>
          </w:p>
        </w:tc>
        <w:tc>
          <w:tcPr>
            <w:tcW w:w="3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013582" w:rsidP="004A6458">
            <w:pPr>
              <w:spacing w:after="0" w:line="0" w:lineRule="atLeast"/>
              <w:ind w:right="-56"/>
              <w:jc w:val="both"/>
              <w:rPr>
                <w:rFonts w:ascii="Calibri" w:eastAsia="Times New Roman" w:hAnsi="Calibri" w:cs="Calibri"/>
                <w:color w:val="000000"/>
                <w:lang w:eastAsia="ru-RU"/>
              </w:rPr>
            </w:pPr>
            <w:r>
              <w:rPr>
                <w:rFonts w:ascii="Calibri" w:eastAsia="Times New Roman" w:hAnsi="Calibri" w:cs="Calibri"/>
                <w:color w:val="000000"/>
                <w:lang w:eastAsia="ru-RU"/>
              </w:rPr>
              <w:t>30495</w:t>
            </w:r>
          </w:p>
        </w:tc>
      </w:tr>
      <w:tr w:rsidR="004A6458" w:rsidRPr="004A6458" w:rsidTr="004A6458">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0" w:lineRule="atLeast"/>
              <w:ind w:right="-56"/>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Число дней, пропущенных детьми - всего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013582" w:rsidP="004A6458">
            <w:pPr>
              <w:spacing w:after="0" w:line="0" w:lineRule="atLeast"/>
              <w:ind w:right="-56"/>
              <w:jc w:val="both"/>
              <w:rPr>
                <w:rFonts w:ascii="Calibri" w:eastAsia="Times New Roman" w:hAnsi="Calibri" w:cs="Calibri"/>
                <w:color w:val="000000"/>
                <w:lang w:eastAsia="ru-RU"/>
              </w:rPr>
            </w:pPr>
            <w:r>
              <w:rPr>
                <w:rFonts w:ascii="Calibri" w:eastAsia="Times New Roman" w:hAnsi="Calibri" w:cs="Calibri"/>
                <w:color w:val="000000"/>
                <w:lang w:eastAsia="ru-RU"/>
              </w:rPr>
              <w:t>12100</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013582" w:rsidP="004A6458">
            <w:pPr>
              <w:spacing w:after="0" w:line="0" w:lineRule="atLeast"/>
              <w:ind w:right="-56"/>
              <w:jc w:val="both"/>
              <w:rPr>
                <w:rFonts w:ascii="Calibri" w:eastAsia="Times New Roman" w:hAnsi="Calibri" w:cs="Calibri"/>
                <w:color w:val="000000"/>
                <w:lang w:eastAsia="ru-RU"/>
              </w:rPr>
            </w:pPr>
            <w:r>
              <w:rPr>
                <w:rFonts w:ascii="Calibri" w:eastAsia="Times New Roman" w:hAnsi="Calibri" w:cs="Calibri"/>
                <w:color w:val="000000"/>
                <w:lang w:eastAsia="ru-RU"/>
              </w:rPr>
              <w:t>7996</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013582" w:rsidP="004A6458">
            <w:pPr>
              <w:spacing w:after="0" w:line="0" w:lineRule="atLeast"/>
              <w:ind w:right="-56"/>
              <w:jc w:val="both"/>
              <w:rPr>
                <w:rFonts w:ascii="Calibri" w:eastAsia="Times New Roman" w:hAnsi="Calibri" w:cs="Calibri"/>
                <w:color w:val="000000"/>
                <w:lang w:eastAsia="ru-RU"/>
              </w:rPr>
            </w:pPr>
            <w:r>
              <w:rPr>
                <w:rFonts w:ascii="Calibri" w:eastAsia="Times New Roman" w:hAnsi="Calibri" w:cs="Calibri"/>
                <w:color w:val="000000"/>
                <w:lang w:eastAsia="ru-RU"/>
              </w:rPr>
              <w:t>6207</w:t>
            </w:r>
          </w:p>
        </w:tc>
        <w:tc>
          <w:tcPr>
            <w:tcW w:w="3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013582" w:rsidP="004A6458">
            <w:pPr>
              <w:spacing w:after="0" w:line="0" w:lineRule="atLeast"/>
              <w:ind w:right="-56"/>
              <w:jc w:val="both"/>
              <w:rPr>
                <w:rFonts w:ascii="Calibri" w:eastAsia="Times New Roman" w:hAnsi="Calibri" w:cs="Calibri"/>
                <w:color w:val="000000"/>
                <w:lang w:eastAsia="ru-RU"/>
              </w:rPr>
            </w:pPr>
            <w:r>
              <w:rPr>
                <w:rFonts w:ascii="Calibri" w:eastAsia="Times New Roman" w:hAnsi="Calibri" w:cs="Calibri"/>
                <w:color w:val="000000"/>
                <w:lang w:eastAsia="ru-RU"/>
              </w:rPr>
              <w:t>3576</w:t>
            </w:r>
          </w:p>
        </w:tc>
      </w:tr>
      <w:tr w:rsidR="004A6458" w:rsidRPr="004A6458" w:rsidTr="004A6458">
        <w:trPr>
          <w:trHeight w:val="700"/>
        </w:trPr>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ind w:right="-56"/>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В том числе:</w:t>
            </w:r>
          </w:p>
          <w:p w:rsidR="004A6458" w:rsidRPr="004A6458" w:rsidRDefault="004A6458" w:rsidP="004A6458">
            <w:pPr>
              <w:spacing w:after="0" w:line="240" w:lineRule="auto"/>
              <w:ind w:right="-56"/>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По болезни детей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013582" w:rsidP="004A6458">
            <w:pPr>
              <w:spacing w:after="0" w:line="240" w:lineRule="auto"/>
              <w:ind w:right="-56"/>
              <w:jc w:val="both"/>
              <w:rPr>
                <w:rFonts w:ascii="Calibri" w:eastAsia="Times New Roman" w:hAnsi="Calibri" w:cs="Calibri"/>
                <w:color w:val="000000"/>
                <w:lang w:eastAsia="ru-RU"/>
              </w:rPr>
            </w:pPr>
            <w:r>
              <w:rPr>
                <w:rFonts w:ascii="Calibri" w:eastAsia="Times New Roman" w:hAnsi="Calibri" w:cs="Calibri"/>
                <w:color w:val="000000"/>
                <w:lang w:eastAsia="ru-RU"/>
              </w:rPr>
              <w:t>1778</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013582" w:rsidP="004A6458">
            <w:pPr>
              <w:spacing w:after="0" w:line="240" w:lineRule="auto"/>
              <w:ind w:right="-56"/>
              <w:jc w:val="both"/>
              <w:rPr>
                <w:rFonts w:ascii="Calibri" w:eastAsia="Times New Roman" w:hAnsi="Calibri" w:cs="Calibri"/>
                <w:color w:val="000000"/>
                <w:lang w:eastAsia="ru-RU"/>
              </w:rPr>
            </w:pPr>
            <w:r>
              <w:rPr>
                <w:rFonts w:ascii="Calibri" w:eastAsia="Times New Roman" w:hAnsi="Calibri" w:cs="Calibri"/>
                <w:color w:val="000000"/>
                <w:lang w:eastAsia="ru-RU"/>
              </w:rPr>
              <w:t>962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013582" w:rsidP="004A6458">
            <w:pPr>
              <w:spacing w:after="0" w:line="240" w:lineRule="auto"/>
              <w:ind w:right="-56"/>
              <w:jc w:val="both"/>
              <w:rPr>
                <w:rFonts w:ascii="Calibri" w:eastAsia="Times New Roman" w:hAnsi="Calibri" w:cs="Calibri"/>
                <w:color w:val="000000"/>
                <w:lang w:eastAsia="ru-RU"/>
              </w:rPr>
            </w:pPr>
            <w:r>
              <w:rPr>
                <w:rFonts w:ascii="Calibri" w:eastAsia="Times New Roman" w:hAnsi="Calibri" w:cs="Calibri"/>
                <w:color w:val="000000"/>
                <w:lang w:eastAsia="ru-RU"/>
              </w:rPr>
              <w:t>3480</w:t>
            </w:r>
          </w:p>
        </w:tc>
        <w:tc>
          <w:tcPr>
            <w:tcW w:w="3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013582" w:rsidP="004A6458">
            <w:pPr>
              <w:spacing w:after="0" w:line="240" w:lineRule="auto"/>
              <w:ind w:right="-56"/>
              <w:jc w:val="both"/>
              <w:rPr>
                <w:rFonts w:ascii="Calibri" w:eastAsia="Times New Roman" w:hAnsi="Calibri" w:cs="Calibri"/>
                <w:color w:val="000000"/>
                <w:lang w:eastAsia="ru-RU"/>
              </w:rPr>
            </w:pPr>
            <w:r>
              <w:rPr>
                <w:rFonts w:ascii="Calibri" w:eastAsia="Times New Roman" w:hAnsi="Calibri" w:cs="Calibri"/>
                <w:color w:val="000000"/>
                <w:lang w:eastAsia="ru-RU"/>
              </w:rPr>
              <w:t>2113</w:t>
            </w:r>
          </w:p>
        </w:tc>
      </w:tr>
      <w:tr w:rsidR="004A6458" w:rsidRPr="004A6458" w:rsidTr="004A6458">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0" w:lineRule="atLeast"/>
              <w:ind w:right="-56"/>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По другим причинам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013582" w:rsidP="004A6458">
            <w:pPr>
              <w:spacing w:after="0" w:line="0" w:lineRule="atLeast"/>
              <w:ind w:right="-56"/>
              <w:jc w:val="both"/>
              <w:rPr>
                <w:rFonts w:ascii="Calibri" w:eastAsia="Times New Roman" w:hAnsi="Calibri" w:cs="Calibri"/>
                <w:color w:val="000000"/>
                <w:lang w:eastAsia="ru-RU"/>
              </w:rPr>
            </w:pPr>
            <w:r>
              <w:rPr>
                <w:rFonts w:ascii="Calibri" w:eastAsia="Times New Roman" w:hAnsi="Calibri" w:cs="Calibri"/>
                <w:color w:val="000000"/>
                <w:lang w:eastAsia="ru-RU"/>
              </w:rPr>
              <w:t>10322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013582" w:rsidP="004A6458">
            <w:pPr>
              <w:spacing w:after="0" w:line="0" w:lineRule="atLeast"/>
              <w:ind w:right="-56"/>
              <w:jc w:val="both"/>
              <w:rPr>
                <w:rFonts w:ascii="Calibri" w:eastAsia="Times New Roman" w:hAnsi="Calibri" w:cs="Calibri"/>
                <w:color w:val="000000"/>
                <w:lang w:eastAsia="ru-RU"/>
              </w:rPr>
            </w:pPr>
            <w:r>
              <w:rPr>
                <w:rFonts w:ascii="Calibri" w:eastAsia="Times New Roman" w:hAnsi="Calibri" w:cs="Calibri"/>
                <w:color w:val="000000"/>
                <w:lang w:eastAsia="ru-RU"/>
              </w:rPr>
              <w:t>7034</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013582" w:rsidP="004A6458">
            <w:pPr>
              <w:spacing w:after="0" w:line="0" w:lineRule="atLeast"/>
              <w:ind w:right="-56"/>
              <w:jc w:val="both"/>
              <w:rPr>
                <w:rFonts w:ascii="Calibri" w:eastAsia="Times New Roman" w:hAnsi="Calibri" w:cs="Calibri"/>
                <w:color w:val="000000"/>
                <w:lang w:eastAsia="ru-RU"/>
              </w:rPr>
            </w:pPr>
            <w:r>
              <w:rPr>
                <w:rFonts w:ascii="Calibri" w:eastAsia="Times New Roman" w:hAnsi="Calibri" w:cs="Calibri"/>
                <w:color w:val="000000"/>
                <w:lang w:eastAsia="ru-RU"/>
              </w:rPr>
              <w:t>2727</w:t>
            </w:r>
          </w:p>
        </w:tc>
        <w:tc>
          <w:tcPr>
            <w:tcW w:w="3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013582" w:rsidP="004A6458">
            <w:pPr>
              <w:spacing w:after="0" w:line="0" w:lineRule="atLeast"/>
              <w:ind w:right="-56"/>
              <w:jc w:val="both"/>
              <w:rPr>
                <w:rFonts w:ascii="Calibri" w:eastAsia="Times New Roman" w:hAnsi="Calibri" w:cs="Calibri"/>
                <w:color w:val="000000"/>
                <w:lang w:eastAsia="ru-RU"/>
              </w:rPr>
            </w:pPr>
            <w:r>
              <w:rPr>
                <w:rFonts w:ascii="Calibri" w:eastAsia="Times New Roman" w:hAnsi="Calibri" w:cs="Calibri"/>
                <w:color w:val="000000"/>
                <w:lang w:eastAsia="ru-RU"/>
              </w:rPr>
              <w:t>1463</w:t>
            </w:r>
          </w:p>
        </w:tc>
      </w:tr>
    </w:tbl>
    <w:p w:rsidR="004A6458" w:rsidRPr="004A6458" w:rsidRDefault="004A6458" w:rsidP="004A6458">
      <w:pPr>
        <w:shd w:val="clear" w:color="auto" w:fill="FFFFFF"/>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Число случаев заболеваний:</w:t>
      </w:r>
    </w:p>
    <w:p w:rsidR="004A6458" w:rsidRPr="004A6458" w:rsidRDefault="004A6458" w:rsidP="004A6458">
      <w:pPr>
        <w:shd w:val="clear" w:color="auto" w:fill="FFFFFF"/>
        <w:spacing w:after="0" w:line="240" w:lineRule="auto"/>
        <w:ind w:right="-56"/>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 </w:t>
      </w:r>
    </w:p>
    <w:tbl>
      <w:tblPr>
        <w:tblW w:w="13044" w:type="dxa"/>
        <w:tblInd w:w="-1160" w:type="dxa"/>
        <w:shd w:val="clear" w:color="auto" w:fill="FFFFFF"/>
        <w:tblCellMar>
          <w:top w:w="15" w:type="dxa"/>
          <w:left w:w="15" w:type="dxa"/>
          <w:bottom w:w="15" w:type="dxa"/>
          <w:right w:w="15" w:type="dxa"/>
        </w:tblCellMar>
        <w:tblLook w:val="04A0" w:firstRow="1" w:lastRow="0" w:firstColumn="1" w:lastColumn="0" w:noHBand="0" w:noVBand="1"/>
      </w:tblPr>
      <w:tblGrid>
        <w:gridCol w:w="1560"/>
        <w:gridCol w:w="6237"/>
        <w:gridCol w:w="283"/>
        <w:gridCol w:w="4964"/>
      </w:tblGrid>
      <w:tr w:rsidR="004A6458" w:rsidRPr="004A6458" w:rsidTr="004A6458">
        <w:trPr>
          <w:trHeight w:val="300"/>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ind w:right="-56"/>
              <w:jc w:val="both"/>
              <w:rPr>
                <w:rFonts w:ascii="Calibri" w:eastAsia="Times New Roman" w:hAnsi="Calibri" w:cs="Calibri"/>
                <w:color w:val="000000"/>
                <w:lang w:eastAsia="ru-RU"/>
              </w:rPr>
            </w:pPr>
            <w:proofErr w:type="gramStart"/>
            <w:r w:rsidRPr="004A6458">
              <w:rPr>
                <w:rFonts w:ascii="Times New Roman" w:eastAsia="Times New Roman" w:hAnsi="Times New Roman" w:cs="Times New Roman"/>
                <w:b/>
                <w:bCs/>
                <w:color w:val="000000"/>
                <w:sz w:val="28"/>
                <w:szCs w:val="28"/>
                <w:lang w:eastAsia="ru-RU"/>
              </w:rPr>
              <w:t>п</w:t>
            </w:r>
            <w:proofErr w:type="gramEnd"/>
            <w:r w:rsidRPr="004A6458">
              <w:rPr>
                <w:rFonts w:ascii="Times New Roman" w:eastAsia="Times New Roman" w:hAnsi="Times New Roman" w:cs="Times New Roman"/>
                <w:b/>
                <w:bCs/>
                <w:color w:val="000000"/>
                <w:sz w:val="28"/>
                <w:szCs w:val="28"/>
                <w:lang w:eastAsia="ru-RU"/>
              </w:rPr>
              <w:t>/№</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ind w:right="-56"/>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Классификация болезней        </w:t>
            </w:r>
          </w:p>
        </w:tc>
        <w:tc>
          <w:tcPr>
            <w:tcW w:w="52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ind w:right="-56"/>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Количество детей</w:t>
            </w:r>
          </w:p>
        </w:tc>
      </w:tr>
      <w:tr w:rsidR="004A6458" w:rsidRPr="004A6458" w:rsidTr="004A6458">
        <w:trPr>
          <w:trHeight w:val="300"/>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ind w:right="-56"/>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ind w:right="-56"/>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бактериальная дизентерия</w:t>
            </w:r>
          </w:p>
        </w:tc>
        <w:tc>
          <w:tcPr>
            <w:tcW w:w="52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ind w:right="-56"/>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0</w:t>
            </w:r>
          </w:p>
        </w:tc>
      </w:tr>
      <w:tr w:rsidR="004A6458" w:rsidRPr="004A6458" w:rsidTr="004A6458">
        <w:trPr>
          <w:trHeight w:val="300"/>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ind w:right="-56"/>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2</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ind w:right="-56"/>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энтериты, колиты и гастроэнтериты, вызванные установленными, </w:t>
            </w:r>
            <w:r w:rsidRPr="004A6458">
              <w:rPr>
                <w:rFonts w:ascii="Times New Roman" w:eastAsia="Times New Roman" w:hAnsi="Times New Roman" w:cs="Times New Roman"/>
                <w:color w:val="000000"/>
                <w:sz w:val="28"/>
                <w:szCs w:val="28"/>
                <w:lang w:eastAsia="ru-RU"/>
              </w:rPr>
              <w:br/>
              <w:t>не установленными и неточно обозначенными возбудителями</w:t>
            </w:r>
          </w:p>
        </w:tc>
        <w:tc>
          <w:tcPr>
            <w:tcW w:w="52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ind w:right="-56"/>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0</w:t>
            </w:r>
          </w:p>
        </w:tc>
      </w:tr>
      <w:tr w:rsidR="004A6458" w:rsidRPr="004A6458" w:rsidTr="004A6458">
        <w:trPr>
          <w:trHeight w:val="300"/>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ind w:right="-56"/>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3</w:t>
            </w:r>
          </w:p>
        </w:tc>
        <w:tc>
          <w:tcPr>
            <w:tcW w:w="6237"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ind w:right="-56"/>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скарлатина</w:t>
            </w:r>
          </w:p>
        </w:tc>
        <w:tc>
          <w:tcPr>
            <w:tcW w:w="283"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rPr>
                <w:rFonts w:ascii="Arial" w:eastAsia="Times New Roman" w:hAnsi="Arial" w:cs="Arial"/>
                <w:color w:val="666666"/>
                <w:sz w:val="23"/>
                <w:szCs w:val="23"/>
                <w:lang w:eastAsia="ru-RU"/>
              </w:rPr>
            </w:pPr>
          </w:p>
        </w:tc>
        <w:tc>
          <w:tcPr>
            <w:tcW w:w="4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ind w:right="-56"/>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0</w:t>
            </w:r>
          </w:p>
        </w:tc>
      </w:tr>
      <w:tr w:rsidR="004A6458" w:rsidRPr="004A6458" w:rsidTr="004A6458">
        <w:trPr>
          <w:trHeight w:val="240"/>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ind w:right="-56"/>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4</w:t>
            </w:r>
          </w:p>
        </w:tc>
        <w:tc>
          <w:tcPr>
            <w:tcW w:w="6237"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ind w:right="-56"/>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ангина (острый тонзиллит)</w:t>
            </w:r>
          </w:p>
        </w:tc>
        <w:tc>
          <w:tcPr>
            <w:tcW w:w="283"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rPr>
                <w:rFonts w:ascii="Arial" w:eastAsia="Times New Roman" w:hAnsi="Arial" w:cs="Arial"/>
                <w:color w:val="666666"/>
                <w:sz w:val="23"/>
                <w:szCs w:val="23"/>
                <w:lang w:eastAsia="ru-RU"/>
              </w:rPr>
            </w:pPr>
          </w:p>
        </w:tc>
        <w:tc>
          <w:tcPr>
            <w:tcW w:w="4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20159B" w:rsidP="004A6458">
            <w:pPr>
              <w:spacing w:after="0" w:line="240" w:lineRule="auto"/>
              <w:ind w:right="-56"/>
              <w:jc w:val="both"/>
              <w:rPr>
                <w:rFonts w:ascii="Calibri" w:eastAsia="Times New Roman" w:hAnsi="Calibri" w:cs="Calibri"/>
                <w:color w:val="000000"/>
                <w:lang w:eastAsia="ru-RU"/>
              </w:rPr>
            </w:pPr>
            <w:r>
              <w:rPr>
                <w:rFonts w:ascii="Calibri" w:eastAsia="Times New Roman" w:hAnsi="Calibri" w:cs="Calibri"/>
                <w:color w:val="000000"/>
                <w:lang w:eastAsia="ru-RU"/>
              </w:rPr>
              <w:t>2</w:t>
            </w:r>
          </w:p>
        </w:tc>
      </w:tr>
      <w:tr w:rsidR="004A6458" w:rsidRPr="004A6458" w:rsidTr="004A6458">
        <w:trPr>
          <w:trHeight w:val="300"/>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ind w:right="-56"/>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5</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ind w:right="-56"/>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грипп и острые инфекции верхних дыхательных путей</w:t>
            </w:r>
          </w:p>
        </w:tc>
        <w:tc>
          <w:tcPr>
            <w:tcW w:w="52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B86C30" w:rsidP="004A6458">
            <w:pPr>
              <w:spacing w:after="0" w:line="240" w:lineRule="auto"/>
              <w:ind w:right="-56"/>
              <w:jc w:val="both"/>
              <w:rPr>
                <w:rFonts w:ascii="Calibri" w:eastAsia="Times New Roman" w:hAnsi="Calibri" w:cs="Calibri"/>
                <w:color w:val="000000"/>
                <w:lang w:eastAsia="ru-RU"/>
              </w:rPr>
            </w:pPr>
            <w:r>
              <w:rPr>
                <w:rFonts w:ascii="Calibri" w:eastAsia="Times New Roman" w:hAnsi="Calibri" w:cs="Calibri"/>
                <w:color w:val="000000"/>
                <w:lang w:eastAsia="ru-RU"/>
              </w:rPr>
              <w:t>126</w:t>
            </w:r>
          </w:p>
        </w:tc>
      </w:tr>
      <w:tr w:rsidR="004A6458" w:rsidRPr="004A6458" w:rsidTr="004A6458">
        <w:trPr>
          <w:trHeight w:val="300"/>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ind w:right="-56"/>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6</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ind w:right="-56"/>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пневмонии</w:t>
            </w:r>
          </w:p>
        </w:tc>
        <w:tc>
          <w:tcPr>
            <w:tcW w:w="52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20159B" w:rsidP="004A6458">
            <w:pPr>
              <w:spacing w:after="0" w:line="240" w:lineRule="auto"/>
              <w:ind w:right="-56"/>
              <w:jc w:val="both"/>
              <w:rPr>
                <w:rFonts w:ascii="Calibri" w:eastAsia="Times New Roman" w:hAnsi="Calibri" w:cs="Calibri"/>
                <w:color w:val="000000"/>
                <w:lang w:eastAsia="ru-RU"/>
              </w:rPr>
            </w:pPr>
            <w:r>
              <w:rPr>
                <w:rFonts w:ascii="Calibri" w:eastAsia="Times New Roman" w:hAnsi="Calibri" w:cs="Calibri"/>
                <w:color w:val="000000"/>
                <w:lang w:eastAsia="ru-RU"/>
              </w:rPr>
              <w:t>1</w:t>
            </w:r>
          </w:p>
        </w:tc>
      </w:tr>
      <w:tr w:rsidR="004A6458" w:rsidRPr="004A6458" w:rsidTr="004A6458">
        <w:trPr>
          <w:trHeight w:val="320"/>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ind w:right="-56"/>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7</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ind w:right="-56"/>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несчастные случаи, отравления, травмы</w:t>
            </w:r>
          </w:p>
        </w:tc>
        <w:tc>
          <w:tcPr>
            <w:tcW w:w="52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20159B" w:rsidP="004A6458">
            <w:pPr>
              <w:spacing w:after="0" w:line="240" w:lineRule="auto"/>
              <w:ind w:right="-56"/>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w:t>
            </w:r>
          </w:p>
        </w:tc>
      </w:tr>
      <w:tr w:rsidR="004A6458" w:rsidRPr="004A6458" w:rsidTr="004A6458">
        <w:trPr>
          <w:trHeight w:val="300"/>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ind w:right="-56"/>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8</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ind w:right="-56"/>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другие заболевания</w:t>
            </w:r>
          </w:p>
        </w:tc>
        <w:tc>
          <w:tcPr>
            <w:tcW w:w="52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B86C30" w:rsidP="004A6458">
            <w:pPr>
              <w:spacing w:after="0" w:line="240" w:lineRule="auto"/>
              <w:ind w:right="-56"/>
              <w:jc w:val="both"/>
              <w:rPr>
                <w:rFonts w:ascii="Calibri" w:eastAsia="Times New Roman" w:hAnsi="Calibri" w:cs="Calibri"/>
                <w:color w:val="000000"/>
                <w:lang w:eastAsia="ru-RU"/>
              </w:rPr>
            </w:pPr>
            <w:r>
              <w:rPr>
                <w:rFonts w:ascii="Calibri" w:eastAsia="Times New Roman" w:hAnsi="Calibri" w:cs="Calibri"/>
                <w:color w:val="000000"/>
                <w:lang w:eastAsia="ru-RU"/>
              </w:rPr>
              <w:t>10</w:t>
            </w:r>
          </w:p>
        </w:tc>
      </w:tr>
      <w:tr w:rsidR="004A6458" w:rsidRPr="004A6458" w:rsidTr="004A6458">
        <w:trPr>
          <w:trHeight w:val="300"/>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rPr>
                <w:rFonts w:ascii="Arial" w:eastAsia="Times New Roman" w:hAnsi="Arial" w:cs="Arial"/>
                <w:color w:val="666666"/>
                <w:sz w:val="23"/>
                <w:szCs w:val="23"/>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ind w:right="-56"/>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ИТОГО</w:t>
            </w:r>
          </w:p>
        </w:tc>
        <w:tc>
          <w:tcPr>
            <w:tcW w:w="52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6458" w:rsidRPr="004A6458" w:rsidRDefault="004A6458" w:rsidP="004A6458">
            <w:pPr>
              <w:spacing w:after="0" w:line="240" w:lineRule="auto"/>
              <w:ind w:right="-56"/>
              <w:jc w:val="both"/>
              <w:rPr>
                <w:rFonts w:ascii="Calibri" w:eastAsia="Times New Roman" w:hAnsi="Calibri" w:cs="Calibri"/>
                <w:color w:val="000000"/>
                <w:lang w:eastAsia="ru-RU"/>
              </w:rPr>
            </w:pPr>
          </w:p>
        </w:tc>
      </w:tr>
    </w:tbl>
    <w:p w:rsidR="004A6458" w:rsidRPr="004A6458" w:rsidRDefault="004A6458" w:rsidP="004A6458">
      <w:pPr>
        <w:shd w:val="clear" w:color="auto" w:fill="FFFFFF"/>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Средняя посещаемость детей</w:t>
      </w:r>
      <w:r w:rsidR="007B50C9">
        <w:rPr>
          <w:rFonts w:ascii="Times New Roman" w:eastAsia="Times New Roman" w:hAnsi="Times New Roman" w:cs="Times New Roman"/>
          <w:color w:val="000000"/>
          <w:sz w:val="28"/>
          <w:szCs w:val="28"/>
          <w:lang w:eastAsia="ru-RU"/>
        </w:rPr>
        <w:t xml:space="preserve">       за 2014-2015 уч. год – 130 человек</w:t>
      </w:r>
    </w:p>
    <w:p w:rsidR="004A6458" w:rsidRPr="004A6458" w:rsidRDefault="004A6458" w:rsidP="004A6458">
      <w:pPr>
        <w:shd w:val="clear" w:color="auto" w:fill="FFFFFF"/>
        <w:spacing w:after="0" w:line="240" w:lineRule="auto"/>
        <w:ind w:left="720"/>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w:t>
      </w:r>
      <w:r w:rsidR="007B50C9">
        <w:rPr>
          <w:rFonts w:ascii="Times New Roman" w:eastAsia="Times New Roman" w:hAnsi="Times New Roman" w:cs="Times New Roman"/>
          <w:color w:val="000000"/>
          <w:sz w:val="28"/>
          <w:szCs w:val="28"/>
          <w:lang w:eastAsia="ru-RU"/>
        </w:rPr>
        <w:t xml:space="preserve">     за 2015-2016 уч. год -   140 </w:t>
      </w:r>
      <w:r w:rsidRPr="004A6458">
        <w:rPr>
          <w:rFonts w:ascii="Times New Roman" w:eastAsia="Times New Roman" w:hAnsi="Times New Roman" w:cs="Times New Roman"/>
          <w:color w:val="000000"/>
          <w:sz w:val="28"/>
          <w:szCs w:val="28"/>
          <w:lang w:eastAsia="ru-RU"/>
        </w:rPr>
        <w:t xml:space="preserve"> человек</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    Число заболеваний выросло. Одной из причин этого мы видим в низком проценте </w:t>
      </w:r>
      <w:proofErr w:type="spellStart"/>
      <w:r w:rsidRPr="004A6458">
        <w:rPr>
          <w:rFonts w:ascii="Times New Roman" w:eastAsia="Times New Roman" w:hAnsi="Times New Roman" w:cs="Times New Roman"/>
          <w:color w:val="000000"/>
          <w:sz w:val="28"/>
          <w:szCs w:val="28"/>
          <w:lang w:eastAsia="ru-RU"/>
        </w:rPr>
        <w:t>прививаемости</w:t>
      </w:r>
      <w:proofErr w:type="spellEnd"/>
      <w:r w:rsidRPr="004A6458">
        <w:rPr>
          <w:rFonts w:ascii="Times New Roman" w:eastAsia="Times New Roman" w:hAnsi="Times New Roman" w:cs="Times New Roman"/>
          <w:color w:val="000000"/>
          <w:sz w:val="28"/>
          <w:szCs w:val="28"/>
          <w:lang w:eastAsia="ru-RU"/>
        </w:rPr>
        <w:t xml:space="preserve"> воспитанников от гриппа и ОРВИ в период </w:t>
      </w:r>
      <w:r w:rsidRPr="004A6458">
        <w:rPr>
          <w:rFonts w:ascii="Times New Roman" w:eastAsia="Times New Roman" w:hAnsi="Times New Roman" w:cs="Times New Roman"/>
          <w:color w:val="000000"/>
          <w:sz w:val="28"/>
          <w:szCs w:val="28"/>
          <w:lang w:eastAsia="ru-RU"/>
        </w:rPr>
        <w:lastRenderedPageBreak/>
        <w:t>обострения простудных заболеваний (ноябрь, февраль месяцы) и отсутствии детского коллективного иммунитета защиты против вируса простудных заболеваний, а так же это связано с приходом в детский сад ослабленных детей уже с рождения. На число заболеваемости детей влияет также наличие группы раннего возраста, в которой малыши чаще и длительнее болеют, особенно в период адаптации к ДОУ. Значительно снизилось  количество дней, пропущенных детьми по другим причинам (отпуск родителей, домашний режим, пропуски без уважительной причины).</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Дальнейшая работа  требует активизации  педагогического, медицинского персонала по внедрению эффективных здоровье сберегающих технологий по профилактике заболеваний, просветительских бесед с родителями, убеждений в необходимости прививать ребенка соответственно возрасту, если нет медицинских противопоказаний.</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Организация питания в ДОУ осуществляется руководителем Учреждения.</w:t>
      </w:r>
      <w:r w:rsidRPr="004A6458">
        <w:rPr>
          <w:rFonts w:ascii="Times New Roman" w:eastAsia="Times New Roman" w:hAnsi="Times New Roman" w:cs="Times New Roman"/>
          <w:color w:val="000000"/>
          <w:sz w:val="28"/>
          <w:szCs w:val="28"/>
          <w:lang w:eastAsia="ru-RU"/>
        </w:rPr>
        <w:br/>
        <w:t>При организации питания детей ДОУ  руководствуется установленными санитарными правилами и нормативами, с учетом возраста детей и времени их пребывания в ДОУ</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руководителя  и старшую медицинскую сестру ДОУ</w:t>
      </w:r>
      <w:proofErr w:type="gramStart"/>
      <w:r w:rsidRPr="004A6458">
        <w:rPr>
          <w:rFonts w:ascii="Times New Roman" w:eastAsia="Times New Roman" w:hAnsi="Times New Roman" w:cs="Times New Roman"/>
          <w:color w:val="000000"/>
          <w:sz w:val="28"/>
          <w:szCs w:val="28"/>
          <w:lang w:eastAsia="ru-RU"/>
        </w:rPr>
        <w:t xml:space="preserve"> .</w:t>
      </w:r>
      <w:proofErr w:type="gramEnd"/>
    </w:p>
    <w:p w:rsidR="004A6458" w:rsidRPr="004A6458" w:rsidRDefault="00C67EDE" w:rsidP="004A645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Питание детей - 3</w:t>
      </w:r>
      <w:r w:rsidR="004A6458" w:rsidRPr="004A6458">
        <w:rPr>
          <w:rFonts w:ascii="Times New Roman" w:eastAsia="Times New Roman" w:hAnsi="Times New Roman" w:cs="Times New Roman"/>
          <w:color w:val="000000"/>
          <w:sz w:val="28"/>
          <w:szCs w:val="28"/>
          <w:lang w:eastAsia="ru-RU"/>
        </w:rPr>
        <w:t>-х разовое, сбалансированное, соответствует требованиям САНПИН 2.4.1.3049-13, в рамках примерного  10 дневного меню, с постоянным анализом качества питания в соответствии с балансом жиров, белков, углеводов и калорийности.</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Основными принципами организации питания являются:</w:t>
      </w:r>
    </w:p>
    <w:p w:rsidR="004A6458" w:rsidRPr="004A6458" w:rsidRDefault="004A6458" w:rsidP="004A6458">
      <w:pPr>
        <w:numPr>
          <w:ilvl w:val="0"/>
          <w:numId w:val="14"/>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выполнение режима питания;</w:t>
      </w:r>
    </w:p>
    <w:p w:rsidR="004A6458" w:rsidRPr="004A6458" w:rsidRDefault="004A6458" w:rsidP="004A6458">
      <w:pPr>
        <w:numPr>
          <w:ilvl w:val="0"/>
          <w:numId w:val="14"/>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полноценное питание;</w:t>
      </w:r>
    </w:p>
    <w:p w:rsidR="004A6458" w:rsidRPr="004A6458" w:rsidRDefault="004A6458" w:rsidP="004A6458">
      <w:pPr>
        <w:numPr>
          <w:ilvl w:val="0"/>
          <w:numId w:val="14"/>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гигиена приема пищи;</w:t>
      </w:r>
    </w:p>
    <w:p w:rsidR="004A6458" w:rsidRPr="004A6458" w:rsidRDefault="004A6458" w:rsidP="004A6458">
      <w:pPr>
        <w:numPr>
          <w:ilvl w:val="0"/>
          <w:numId w:val="14"/>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индивидуальный подход к детям во время питания.</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При организации питания в ДОУ важно не только накормить ребенка, но и сформировать у него рациональное пищевое поведение как неотъемлемую и важнейшую часть здорового образа жизни.</w:t>
      </w:r>
    </w:p>
    <w:p w:rsidR="00C67EDE" w:rsidRDefault="004A6458" w:rsidP="004A645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6458">
        <w:rPr>
          <w:rFonts w:ascii="Times New Roman" w:eastAsia="Times New Roman" w:hAnsi="Times New Roman" w:cs="Times New Roman"/>
          <w:color w:val="000000"/>
          <w:sz w:val="28"/>
          <w:szCs w:val="28"/>
          <w:lang w:eastAsia="ru-RU"/>
        </w:rPr>
        <w:t>     </w:t>
      </w:r>
      <w:proofErr w:type="gramStart"/>
      <w:r w:rsidRPr="004A6458">
        <w:rPr>
          <w:rFonts w:ascii="Times New Roman" w:eastAsia="Times New Roman" w:hAnsi="Times New Roman" w:cs="Times New Roman"/>
          <w:color w:val="000000"/>
          <w:sz w:val="28"/>
          <w:szCs w:val="28"/>
          <w:lang w:eastAsia="ru-RU"/>
        </w:rPr>
        <w:t xml:space="preserve">Стало традицией проведение в ДОУ спортивных праздников и досугов («День здоровья», «Мама, папа, я — спортивная семья», «Будущие защитники», «Веселые старты» и </w:t>
      </w:r>
      <w:r w:rsidR="00B86C30">
        <w:rPr>
          <w:rFonts w:ascii="Times New Roman" w:eastAsia="Times New Roman" w:hAnsi="Times New Roman" w:cs="Times New Roman"/>
          <w:color w:val="000000"/>
          <w:sz w:val="28"/>
          <w:szCs w:val="28"/>
          <w:lang w:eastAsia="ru-RU"/>
        </w:rPr>
        <w:t xml:space="preserve"> </w:t>
      </w:r>
      <w:r w:rsidRPr="004A6458">
        <w:rPr>
          <w:rFonts w:ascii="Times New Roman" w:eastAsia="Times New Roman" w:hAnsi="Times New Roman" w:cs="Times New Roman"/>
          <w:color w:val="000000"/>
          <w:sz w:val="28"/>
          <w:szCs w:val="28"/>
          <w:lang w:eastAsia="ru-RU"/>
        </w:rPr>
        <w:t>др</w:t>
      </w:r>
      <w:r w:rsidR="00B86C30">
        <w:rPr>
          <w:rFonts w:ascii="Times New Roman" w:eastAsia="Times New Roman" w:hAnsi="Times New Roman" w:cs="Times New Roman"/>
          <w:color w:val="000000"/>
          <w:sz w:val="28"/>
          <w:szCs w:val="28"/>
          <w:lang w:eastAsia="ru-RU"/>
        </w:rPr>
        <w:t>.</w:t>
      </w:r>
      <w:proofErr w:type="gramEnd"/>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i/>
          <w:iCs/>
          <w:color w:val="000000"/>
          <w:sz w:val="28"/>
          <w:szCs w:val="28"/>
          <w:lang w:eastAsia="ru-RU"/>
        </w:rPr>
        <w:t>- </w:t>
      </w:r>
      <w:r w:rsidRPr="004A6458">
        <w:rPr>
          <w:rFonts w:ascii="Times New Roman" w:eastAsia="Times New Roman" w:hAnsi="Times New Roman" w:cs="Times New Roman"/>
          <w:b/>
          <w:bCs/>
          <w:i/>
          <w:iCs/>
          <w:color w:val="000000"/>
          <w:sz w:val="28"/>
          <w:szCs w:val="28"/>
          <w:lang w:eastAsia="ru-RU"/>
        </w:rPr>
        <w:t>создана предметно-развивающая среда.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Ра</w:t>
      </w:r>
      <w:r w:rsidRPr="004A6458">
        <w:rPr>
          <w:rFonts w:ascii="Times New Roman" w:eastAsia="Times New Roman" w:hAnsi="Times New Roman" w:cs="Times New Roman"/>
          <w:color w:val="333333"/>
          <w:sz w:val="28"/>
          <w:szCs w:val="28"/>
          <w:lang w:eastAsia="ru-RU"/>
        </w:rPr>
        <w:t>звитие ребенка зависит не только от того, как организован процесс воспитания, но и где и в каком окружении он живет. Иначе говоря, правильно организованная взрослыми среда, в которой живет ребенок, способствует его развитию.</w:t>
      </w:r>
    </w:p>
    <w:p w:rsidR="00C67EDE" w:rsidRDefault="004A6458" w:rsidP="004A645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A6458">
        <w:rPr>
          <w:rFonts w:ascii="Times New Roman" w:eastAsia="Times New Roman" w:hAnsi="Times New Roman" w:cs="Times New Roman"/>
          <w:color w:val="333333"/>
          <w:sz w:val="28"/>
          <w:szCs w:val="28"/>
          <w:lang w:eastAsia="ru-RU"/>
        </w:rPr>
        <w:t>В качестве ведущих направлений создания и совершенствования развивающей среды мы рассматриваем следующие направления:</w:t>
      </w:r>
    </w:p>
    <w:p w:rsidR="004A6458" w:rsidRDefault="004A6458" w:rsidP="004A645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A6458">
        <w:rPr>
          <w:rFonts w:ascii="Times New Roman" w:eastAsia="Times New Roman" w:hAnsi="Times New Roman" w:cs="Times New Roman"/>
          <w:color w:val="333333"/>
          <w:sz w:val="28"/>
          <w:szCs w:val="28"/>
          <w:lang w:eastAsia="ru-RU"/>
        </w:rPr>
        <w:lastRenderedPageBreak/>
        <w:br/>
        <w:t>1. Создание условий для пребывания детей в детском саду, в строгом соответствии с санитарными нормами и требованиями. Коллектив ДОУ делает все необходимое, что бы условия пребывания детей в детском саду соответствовали санитарным нормам и требованиям.</w:t>
      </w:r>
    </w:p>
    <w:p w:rsidR="00C67EDE" w:rsidRPr="004A6458" w:rsidRDefault="00C67EDE" w:rsidP="004A6458">
      <w:pPr>
        <w:shd w:val="clear" w:color="auto" w:fill="FFFFFF"/>
        <w:spacing w:after="0" w:line="240" w:lineRule="auto"/>
        <w:jc w:val="both"/>
        <w:rPr>
          <w:rFonts w:ascii="Calibri" w:eastAsia="Times New Roman" w:hAnsi="Calibri" w:cs="Calibri"/>
          <w:color w:val="000000"/>
          <w:lang w:eastAsia="ru-RU"/>
        </w:rPr>
      </w:pPr>
    </w:p>
    <w:p w:rsidR="004A6458" w:rsidRDefault="004A6458" w:rsidP="004A645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A6458">
        <w:rPr>
          <w:rFonts w:ascii="Times New Roman" w:eastAsia="Times New Roman" w:hAnsi="Times New Roman" w:cs="Times New Roman"/>
          <w:color w:val="333333"/>
          <w:sz w:val="28"/>
          <w:szCs w:val="28"/>
          <w:lang w:eastAsia="ru-RU"/>
        </w:rPr>
        <w:t>2.Создание условий в группах, согласно требованиям ФГОС и  образовательной программы.</w:t>
      </w:r>
      <w:r w:rsidRPr="004A6458">
        <w:rPr>
          <w:rFonts w:ascii="Times New Roman" w:eastAsia="Times New Roman" w:hAnsi="Times New Roman" w:cs="Times New Roman"/>
          <w:color w:val="333333"/>
          <w:sz w:val="28"/>
          <w:szCs w:val="28"/>
          <w:lang w:eastAsia="ru-RU"/>
        </w:rPr>
        <w:br/>
      </w:r>
      <w:proofErr w:type="gramStart"/>
      <w:r w:rsidRPr="004A6458">
        <w:rPr>
          <w:rFonts w:ascii="Times New Roman" w:eastAsia="Times New Roman" w:hAnsi="Times New Roman" w:cs="Times New Roman"/>
          <w:color w:val="333333"/>
          <w:sz w:val="28"/>
          <w:szCs w:val="28"/>
          <w:lang w:eastAsia="ru-RU"/>
        </w:rPr>
        <w:t>В каждо</w:t>
      </w:r>
      <w:r w:rsidR="00C67EDE">
        <w:rPr>
          <w:rFonts w:ascii="Times New Roman" w:eastAsia="Times New Roman" w:hAnsi="Times New Roman" w:cs="Times New Roman"/>
          <w:color w:val="333333"/>
          <w:sz w:val="28"/>
          <w:szCs w:val="28"/>
          <w:lang w:eastAsia="ru-RU"/>
        </w:rPr>
        <w:t xml:space="preserve">й возрастной группе нашего ДОУ </w:t>
      </w:r>
      <w:r w:rsidRPr="004A6458">
        <w:rPr>
          <w:rFonts w:ascii="Times New Roman" w:eastAsia="Times New Roman" w:hAnsi="Times New Roman" w:cs="Times New Roman"/>
          <w:color w:val="333333"/>
          <w:sz w:val="28"/>
          <w:szCs w:val="28"/>
          <w:lang w:eastAsia="ru-RU"/>
        </w:rPr>
        <w:t>созданы условия для самостоятельной и совместной деятельности детей.</w:t>
      </w:r>
      <w:proofErr w:type="gramEnd"/>
    </w:p>
    <w:p w:rsidR="00C67EDE" w:rsidRPr="004A6458" w:rsidRDefault="00C67EDE" w:rsidP="004A6458">
      <w:pPr>
        <w:shd w:val="clear" w:color="auto" w:fill="FFFFFF"/>
        <w:spacing w:after="0" w:line="240" w:lineRule="auto"/>
        <w:jc w:val="both"/>
        <w:rPr>
          <w:rFonts w:ascii="Calibri" w:eastAsia="Times New Roman" w:hAnsi="Calibri" w:cs="Calibri"/>
          <w:color w:val="000000"/>
          <w:lang w:eastAsia="ru-RU"/>
        </w:rPr>
      </w:pP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333333"/>
          <w:sz w:val="28"/>
          <w:szCs w:val="28"/>
          <w:lang w:eastAsia="ru-RU"/>
        </w:rPr>
        <w:t>3.Расположение мебели, игрового и другого оборудования отвечают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Организация пространства обеспечивает возможность для самостоятельной деятельности каждому ребенку. Дети имеют возможность задумывать по своей инициативе тот или иной вид деятельности и без помощи взрослого действовать, достигая результата. Среда предметна. Что это значит? Это значит, каждый предмет, который ребенок видит в группе (начиная с занавесок), на виду и зачем-то, к чему-то предназначен.</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В процессе структуризации и содержательной наполняемости среды учитываются зоны актуального и ближайшего развития воспитанников. Так, все материалы и объекты среды, с которыми ребенок может действовать самостоятельно, размещаются на доступном для использования уровне, те же элементы среды, с которыми работа организуется в форме развивающего взаимодействия </w:t>
      </w:r>
      <w:proofErr w:type="gramStart"/>
      <w:r w:rsidRPr="004A6458">
        <w:rPr>
          <w:rFonts w:ascii="Times New Roman" w:eastAsia="Times New Roman" w:hAnsi="Times New Roman" w:cs="Times New Roman"/>
          <w:color w:val="000000"/>
          <w:sz w:val="28"/>
          <w:szCs w:val="28"/>
          <w:lang w:eastAsia="ru-RU"/>
        </w:rPr>
        <w:t>со</w:t>
      </w:r>
      <w:proofErr w:type="gramEnd"/>
      <w:r w:rsidRPr="004A6458">
        <w:rPr>
          <w:rFonts w:ascii="Times New Roman" w:eastAsia="Times New Roman" w:hAnsi="Times New Roman" w:cs="Times New Roman"/>
          <w:color w:val="000000"/>
          <w:sz w:val="28"/>
          <w:szCs w:val="28"/>
          <w:lang w:eastAsia="ru-RU"/>
        </w:rPr>
        <w:t xml:space="preserve"> взрослым, располагаются на более высоком уровне и при необходимости выкладываются на рабочий стол для организации ребенка с ними (элементы выставок, объекты обследования или обсуждения, материалы для поисковой деятельности).</w:t>
      </w:r>
    </w:p>
    <w:p w:rsidR="00C67EDE" w:rsidRDefault="004A6458" w:rsidP="004A645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6458">
        <w:rPr>
          <w:rFonts w:ascii="Times New Roman" w:eastAsia="Times New Roman" w:hAnsi="Times New Roman" w:cs="Times New Roman"/>
          <w:color w:val="000000"/>
          <w:sz w:val="28"/>
          <w:szCs w:val="28"/>
          <w:lang w:eastAsia="ru-RU"/>
        </w:rPr>
        <w:t xml:space="preserve">Эстетичность среды обеспечивается гармоничным и целесообразным сочетанием ее элементов, отчасти — единым стилем оформления группы. </w:t>
      </w:r>
      <w:proofErr w:type="gramStart"/>
      <w:r w:rsidRPr="004A6458">
        <w:rPr>
          <w:rFonts w:ascii="Times New Roman" w:eastAsia="Times New Roman" w:hAnsi="Times New Roman" w:cs="Times New Roman"/>
          <w:color w:val="000000"/>
          <w:sz w:val="28"/>
          <w:szCs w:val="28"/>
          <w:lang w:eastAsia="ru-RU"/>
        </w:rPr>
        <w:t>Важнейший принцип наполнения среды — отбор объектов по их эстетическим основаниям (красота, мастерство исполнения, удобство использования, сочетаемость с другими элементами</w:t>
      </w:r>
      <w:r w:rsidR="00C67EDE">
        <w:rPr>
          <w:rFonts w:ascii="Times New Roman" w:eastAsia="Times New Roman" w:hAnsi="Times New Roman" w:cs="Times New Roman"/>
          <w:color w:val="000000"/>
          <w:sz w:val="28"/>
          <w:szCs w:val="28"/>
          <w:lang w:eastAsia="ru-RU"/>
        </w:rPr>
        <w:t>.</w:t>
      </w:r>
      <w:proofErr w:type="gramEnd"/>
    </w:p>
    <w:p w:rsidR="00C67EDE" w:rsidRDefault="00C67EDE" w:rsidP="004A645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Организация пространства обеспечивает свободный двигательный режим. Пространство легко трансформируется, согласно замыслу педагога или желанию детей. Существенное ограничение количества предметов среды (все ее элементы представлены в единичном экземпляре или в количестве 5—10 шт.) связано с необходимостью разгрузки пространства среды для свободного передвижения в ней воспитанников, творческого преобразования ими структуры среды. Поскольку в ходе большинства организуемых форм образовательного процесса воспитанники незначительное время сидят за стульями или столами, активно двигаются, меняют месторасположение в </w:t>
      </w:r>
      <w:r w:rsidRPr="004A6458">
        <w:rPr>
          <w:rFonts w:ascii="Times New Roman" w:eastAsia="Times New Roman" w:hAnsi="Times New Roman" w:cs="Times New Roman"/>
          <w:color w:val="000000"/>
          <w:sz w:val="28"/>
          <w:szCs w:val="28"/>
          <w:lang w:eastAsia="ru-RU"/>
        </w:rPr>
        <w:lastRenderedPageBreak/>
        <w:t>группе, им дается возможность выбора стульев и мест за столом (за исключением приема пищи).</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Организация пространства систематически меняется в соответствии с сезоном, расширением и углублением представлений детей об окружающем мире, видом деятельности, которым в данный момент занят ребенок, количеством участников деятельности.</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Особое внимание при организации пространства мы обратили на учет интересов мальчиков и девочек. Гендерный подход при создании среды или использовании того, что уже создано, потребовал от воспитателей дизайнерского мастерства, неиссякаемого творчества. Работа по созданию и обогащению предметной развивающей среды в группах предполагает сотрудничество с родителями воспитанников. Свободное размещение объектов среды позволяет систематически ее обновлять путем регулярного внесения новых предметов культуры, быта, игрового оборудования и т.д.</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В течение всего времени  решалась задача оснащения предметно-развивающей среды -  приобретались: методическая и учебная литература, пособия для занятий, учебный материал. Оформлены новые дидактические пособия, тематические материалы на различные темы. Обогащена среда   во всех группах: пополнили   атрибутами для сюжетно-ролевых игр, наборами кукол, машин и т.д., новой мебелью, техническими средствами.</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Во всех группах много комнатных растений, за которыми дети ухаживают. В каждой группе оформлен уголок по ИЗО-деятельности, в котором имеется достаточно бумаги, есть разнообразные средства для рисования: гуашь, акварель, карандаши, фломастеры, восковые мелки. В каждой группе есть конструкторы: деревянные, пластмассовые, которые находятся в хорошем состоянии в доступных для детей местах и постоянно пополняются. В группах есть  спортивные модули, в ясельной группе  имеется  сухой бассейн. Так как у нас нет спортзала, то в каждой группе оборудован спортивный уголок, где есть мячи, скакалки, обручи, предметы для упражнений. В зависимости от возраста оформлены сюжетно-ролевые уголки: больница, парикмахерская, магазин,  бензозаправочная.  Во всех уголках присутствует дидактический материал для игры – покупной и самодельный.</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          В учреждении созданы оптимальные условия для познавательного развития детей: явлениями для ознакомления с физическими свойствами предметов и явлений, многообразием растительного и животного мира </w:t>
      </w:r>
      <w:proofErr w:type="gramStart"/>
      <w:r w:rsidRPr="004A6458">
        <w:rPr>
          <w:rFonts w:ascii="Times New Roman" w:eastAsia="Times New Roman" w:hAnsi="Times New Roman" w:cs="Times New Roman"/>
          <w:color w:val="000000"/>
          <w:sz w:val="28"/>
          <w:szCs w:val="28"/>
          <w:lang w:eastAsia="ru-RU"/>
        </w:rPr>
        <w:t xml:space="preserve">( </w:t>
      </w:r>
      <w:proofErr w:type="gramEnd"/>
      <w:r w:rsidRPr="004A6458">
        <w:rPr>
          <w:rFonts w:ascii="Times New Roman" w:eastAsia="Times New Roman" w:hAnsi="Times New Roman" w:cs="Times New Roman"/>
          <w:color w:val="000000"/>
          <w:sz w:val="28"/>
          <w:szCs w:val="28"/>
          <w:lang w:eastAsia="ru-RU"/>
        </w:rPr>
        <w:t>в экологической комнате оборудован уголок детской лаборатории), общественной жизни страны и родной  станицы.</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          </w:t>
      </w:r>
      <w:r w:rsidR="00C67EDE">
        <w:rPr>
          <w:rFonts w:ascii="Times New Roman" w:eastAsia="Times New Roman" w:hAnsi="Times New Roman" w:cs="Times New Roman"/>
          <w:color w:val="000000"/>
          <w:sz w:val="28"/>
          <w:szCs w:val="28"/>
          <w:lang w:eastAsia="ru-RU"/>
        </w:rPr>
        <w:t>В детском саду имеется два  вида</w:t>
      </w:r>
      <w:r w:rsidRPr="004A6458">
        <w:rPr>
          <w:rFonts w:ascii="Times New Roman" w:eastAsia="Times New Roman" w:hAnsi="Times New Roman" w:cs="Times New Roman"/>
          <w:color w:val="000000"/>
          <w:sz w:val="28"/>
          <w:szCs w:val="28"/>
          <w:lang w:eastAsia="ru-RU"/>
        </w:rPr>
        <w:t xml:space="preserve"> театра: пальчиковый,  кукольный. Атрибуты изготавливают педагоги: рисуют, вяжут, шьют. Дети с удовольствием занимаются театрализованной деятельностью.</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В учреждении создаются условия для информатизации образовательного процесса. Для этого в учреждении и групповых помещениях имеется </w:t>
      </w:r>
      <w:r w:rsidRPr="004A6458">
        <w:rPr>
          <w:rFonts w:ascii="Times New Roman" w:eastAsia="Times New Roman" w:hAnsi="Times New Roman" w:cs="Times New Roman"/>
          <w:color w:val="000000"/>
          <w:sz w:val="28"/>
          <w:szCs w:val="28"/>
          <w:lang w:eastAsia="ru-RU"/>
        </w:rPr>
        <w:lastRenderedPageBreak/>
        <w:t xml:space="preserve">оборудование для использования информационно-коммуникационных технологий в образовательном процессе </w:t>
      </w:r>
      <w:proofErr w:type="gramStart"/>
      <w:r w:rsidRPr="004A6458">
        <w:rPr>
          <w:rFonts w:ascii="Times New Roman" w:eastAsia="Times New Roman" w:hAnsi="Times New Roman" w:cs="Times New Roman"/>
          <w:color w:val="000000"/>
          <w:sz w:val="28"/>
          <w:szCs w:val="28"/>
          <w:lang w:eastAsia="ru-RU"/>
        </w:rPr>
        <w:t xml:space="preserve">( </w:t>
      </w:r>
      <w:proofErr w:type="gramEnd"/>
      <w:r w:rsidRPr="004A6458">
        <w:rPr>
          <w:rFonts w:ascii="Times New Roman" w:eastAsia="Times New Roman" w:hAnsi="Times New Roman" w:cs="Times New Roman"/>
          <w:color w:val="000000"/>
          <w:sz w:val="28"/>
          <w:szCs w:val="28"/>
          <w:lang w:eastAsia="ru-RU"/>
        </w:rPr>
        <w:t>мультимедийное оборудование ).</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Мультимедийное  и компьютерное  оснащение учреждения используется для различных целей:</w:t>
      </w:r>
    </w:p>
    <w:p w:rsidR="004A6458" w:rsidRPr="004A6458" w:rsidRDefault="004A6458" w:rsidP="004A6458">
      <w:pPr>
        <w:numPr>
          <w:ilvl w:val="0"/>
          <w:numId w:val="15"/>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для демонстрации детям познавательных, художественных, мультипликационных фильмов, литературных, музыкальных произведений и др.;</w:t>
      </w:r>
    </w:p>
    <w:p w:rsidR="004A6458" w:rsidRPr="004A6458" w:rsidRDefault="004A6458" w:rsidP="004A6458">
      <w:pPr>
        <w:numPr>
          <w:ilvl w:val="0"/>
          <w:numId w:val="15"/>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для поиска в информационной среде материалов, обеспечивающих реализацию основной образовательной программы.</w:t>
      </w:r>
    </w:p>
    <w:p w:rsidR="004A6458" w:rsidRDefault="004A6458" w:rsidP="004A645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6458">
        <w:rPr>
          <w:rFonts w:ascii="Times New Roman" w:eastAsia="Times New Roman" w:hAnsi="Times New Roman" w:cs="Times New Roman"/>
          <w:color w:val="000000"/>
          <w:sz w:val="28"/>
          <w:szCs w:val="28"/>
          <w:lang w:eastAsia="ru-RU"/>
        </w:rPr>
        <w:t xml:space="preserve"> Таким образом, в </w:t>
      </w:r>
      <w:proofErr w:type="gramStart"/>
      <w:r w:rsidRPr="004A6458">
        <w:rPr>
          <w:rFonts w:ascii="Times New Roman" w:eastAsia="Times New Roman" w:hAnsi="Times New Roman" w:cs="Times New Roman"/>
          <w:color w:val="000000"/>
          <w:sz w:val="28"/>
          <w:szCs w:val="28"/>
          <w:lang w:eastAsia="ru-RU"/>
        </w:rPr>
        <w:t>нашем</w:t>
      </w:r>
      <w:proofErr w:type="gramEnd"/>
      <w:r w:rsidRPr="004A6458">
        <w:rPr>
          <w:rFonts w:ascii="Times New Roman" w:eastAsia="Times New Roman" w:hAnsi="Times New Roman" w:cs="Times New Roman"/>
          <w:color w:val="000000"/>
          <w:sz w:val="28"/>
          <w:szCs w:val="28"/>
          <w:lang w:eastAsia="ru-RU"/>
        </w:rPr>
        <w:t xml:space="preserve"> ДОУ по возможности созданы условия для всестороннего развития личности ребенка. Содержание предметно-развивающей среды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 на индивидуальные возможности детей.</w:t>
      </w:r>
    </w:p>
    <w:p w:rsidR="00C67EDE" w:rsidRPr="004A6458" w:rsidRDefault="00C67EDE" w:rsidP="004A6458">
      <w:pPr>
        <w:shd w:val="clear" w:color="auto" w:fill="FFFFFF"/>
        <w:spacing w:after="0" w:line="240" w:lineRule="auto"/>
        <w:jc w:val="both"/>
        <w:rPr>
          <w:rFonts w:ascii="Calibri" w:eastAsia="Times New Roman" w:hAnsi="Calibri" w:cs="Calibri"/>
          <w:color w:val="000000"/>
          <w:lang w:eastAsia="ru-RU"/>
        </w:rPr>
      </w:pP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Задача пространственной организации  предметно-развивающей среды детского сада в соответствии с ФГОС остаётся одной из главных</w:t>
      </w:r>
      <w:r w:rsidRPr="004A6458">
        <w:rPr>
          <w:rFonts w:ascii="Times New Roman" w:eastAsia="Times New Roman" w:hAnsi="Times New Roman" w:cs="Times New Roman"/>
          <w:color w:val="000000"/>
          <w:sz w:val="28"/>
          <w:szCs w:val="28"/>
          <w:lang w:eastAsia="ru-RU"/>
        </w:rPr>
        <w:t>. Необходимо продолжать работу по организации жизни детей в группе по пространственному принципу</w:t>
      </w:r>
      <w:proofErr w:type="gramStart"/>
      <w:r w:rsidRPr="004A6458">
        <w:rPr>
          <w:rFonts w:ascii="Times New Roman" w:eastAsia="Times New Roman" w:hAnsi="Times New Roman" w:cs="Times New Roman"/>
          <w:color w:val="000000"/>
          <w:sz w:val="28"/>
          <w:szCs w:val="28"/>
          <w:lang w:eastAsia="ru-RU"/>
        </w:rPr>
        <w:t xml:space="preserve"> .</w:t>
      </w:r>
      <w:proofErr w:type="gramEnd"/>
      <w:r w:rsidRPr="004A6458">
        <w:rPr>
          <w:rFonts w:ascii="Times New Roman" w:eastAsia="Times New Roman" w:hAnsi="Times New Roman" w:cs="Times New Roman"/>
          <w:color w:val="000000"/>
          <w:sz w:val="28"/>
          <w:szCs w:val="28"/>
          <w:lang w:eastAsia="ru-RU"/>
        </w:rPr>
        <w:t xml:space="preserve"> Обустроить групповые помещения модульными  центрами активности, легко трансформируемыми под потребности свободной игры детей.</w:t>
      </w:r>
    </w:p>
    <w:p w:rsidR="004A6458" w:rsidRDefault="004A6458" w:rsidP="004A645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6458">
        <w:rPr>
          <w:rFonts w:ascii="Times New Roman" w:eastAsia="Times New Roman" w:hAnsi="Times New Roman" w:cs="Times New Roman"/>
          <w:b/>
          <w:bCs/>
          <w:color w:val="000000"/>
          <w:sz w:val="28"/>
          <w:szCs w:val="28"/>
          <w:lang w:eastAsia="ru-RU"/>
        </w:rPr>
        <w:t>В перспективе</w:t>
      </w:r>
      <w:r w:rsidRPr="004A6458">
        <w:rPr>
          <w:rFonts w:ascii="Times New Roman" w:eastAsia="Times New Roman" w:hAnsi="Times New Roman" w:cs="Times New Roman"/>
          <w:color w:val="000000"/>
          <w:sz w:val="28"/>
          <w:szCs w:val="28"/>
          <w:lang w:eastAsia="ru-RU"/>
        </w:rPr>
        <w:t xml:space="preserve"> организацию  пространства группы и предметной среды  в ДОУ хочется видеть так: пространство группы не делится на «зоны», в каждой из которых можно заниматься только определенным видом деятельности. Отсутствие жесткого зонирования средового окружения имеет принципиальное значение, так как развитие ребенка в деятельности и посредством деятельности предполагает движение не от предмета, а от замысла к результату с использованием предмета. Элементы среды размещаются бессюжетно, что позволяет воспитанникам гибко и разнообразно использовать средовые ресурсы. В качестве системообразующих элементов среды выступают разные виды детской деятельности: игровая (все виды игр), конструктивная (все виды детского конструирования), трудовая (все виды детского труда), познавательная (все виды познавательной деятельности), двигательная, художественно-эстетическая, коммуникативная. Свободное, </w:t>
      </w:r>
      <w:proofErr w:type="spellStart"/>
      <w:r w:rsidRPr="004A6458">
        <w:rPr>
          <w:rFonts w:ascii="Times New Roman" w:eastAsia="Times New Roman" w:hAnsi="Times New Roman" w:cs="Times New Roman"/>
          <w:color w:val="000000"/>
          <w:sz w:val="28"/>
          <w:szCs w:val="28"/>
          <w:lang w:eastAsia="ru-RU"/>
        </w:rPr>
        <w:t>внесюжетное</w:t>
      </w:r>
      <w:proofErr w:type="spellEnd"/>
      <w:r w:rsidRPr="004A6458">
        <w:rPr>
          <w:rFonts w:ascii="Times New Roman" w:eastAsia="Times New Roman" w:hAnsi="Times New Roman" w:cs="Times New Roman"/>
          <w:color w:val="000000"/>
          <w:sz w:val="28"/>
          <w:szCs w:val="28"/>
          <w:lang w:eastAsia="ru-RU"/>
        </w:rPr>
        <w:t xml:space="preserve"> размещение элементов среды позволяет обеспечивать возможности их интеграции воспитанниками в зависимости от целей того или иного вида деятельности, творческую реализацию замыслов, самостоятельность и самоорганизацию.</w:t>
      </w:r>
    </w:p>
    <w:p w:rsidR="00C67EDE" w:rsidRPr="004A6458" w:rsidRDefault="00C67EDE" w:rsidP="004A6458">
      <w:pPr>
        <w:shd w:val="clear" w:color="auto" w:fill="FFFFFF"/>
        <w:spacing w:after="0" w:line="240" w:lineRule="auto"/>
        <w:jc w:val="both"/>
        <w:rPr>
          <w:rFonts w:ascii="Calibri" w:eastAsia="Times New Roman" w:hAnsi="Calibri" w:cs="Calibri"/>
          <w:color w:val="000000"/>
          <w:lang w:eastAsia="ru-RU"/>
        </w:rPr>
      </w:pP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70C0"/>
          <w:sz w:val="28"/>
          <w:szCs w:val="28"/>
          <w:lang w:eastAsia="ru-RU"/>
        </w:rPr>
        <w:t>- </w:t>
      </w:r>
      <w:r w:rsidRPr="004A6458">
        <w:rPr>
          <w:rFonts w:ascii="Times New Roman" w:eastAsia="Times New Roman" w:hAnsi="Times New Roman" w:cs="Times New Roman"/>
          <w:b/>
          <w:bCs/>
          <w:i/>
          <w:iCs/>
          <w:color w:val="000000"/>
          <w:sz w:val="28"/>
          <w:szCs w:val="28"/>
          <w:lang w:eastAsia="ru-RU"/>
        </w:rPr>
        <w:t>имеется  необходимое программное обеспечение образовательного процесса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Целостность образовательного процесса в ДОУ обеспечивается путем реализации   основной общеобразовательной программы дошкольного </w:t>
      </w:r>
      <w:r w:rsidRPr="004A6458">
        <w:rPr>
          <w:rFonts w:ascii="Times New Roman" w:eastAsia="Times New Roman" w:hAnsi="Times New Roman" w:cs="Times New Roman"/>
          <w:color w:val="000000"/>
          <w:sz w:val="28"/>
          <w:szCs w:val="28"/>
          <w:lang w:eastAsia="ru-RU"/>
        </w:rPr>
        <w:lastRenderedPageBreak/>
        <w:t>образования</w:t>
      </w:r>
      <w:proofErr w:type="gramStart"/>
      <w:r w:rsidRPr="004A6458">
        <w:rPr>
          <w:rFonts w:ascii="Times New Roman" w:eastAsia="Times New Roman" w:hAnsi="Times New Roman" w:cs="Times New Roman"/>
          <w:color w:val="000000"/>
          <w:sz w:val="28"/>
          <w:szCs w:val="28"/>
          <w:lang w:eastAsia="ru-RU"/>
        </w:rPr>
        <w:t xml:space="preserve"> ,</w:t>
      </w:r>
      <w:proofErr w:type="gramEnd"/>
      <w:r w:rsidRPr="004A6458">
        <w:rPr>
          <w:rFonts w:ascii="Times New Roman" w:eastAsia="Times New Roman" w:hAnsi="Times New Roman" w:cs="Times New Roman"/>
          <w:color w:val="000000"/>
          <w:sz w:val="28"/>
          <w:szCs w:val="28"/>
          <w:lang w:eastAsia="ru-RU"/>
        </w:rPr>
        <w:t xml:space="preserve"> разработанной на основе комплексной образовательной программы дошкольного образования «Детство»  .</w:t>
      </w:r>
    </w:p>
    <w:p w:rsidR="004A6458" w:rsidRPr="004A6458" w:rsidRDefault="00C67EDE" w:rsidP="004A6458">
      <w:pPr>
        <w:shd w:val="clear" w:color="auto" w:fill="FFFFFF"/>
        <w:spacing w:after="0" w:line="240" w:lineRule="auto"/>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МК</w:t>
      </w:r>
      <w:r w:rsidR="004A6458" w:rsidRPr="004A6458">
        <w:rPr>
          <w:rFonts w:ascii="Times New Roman" w:eastAsia="Times New Roman" w:hAnsi="Times New Roman" w:cs="Times New Roman"/>
          <w:color w:val="000000"/>
          <w:sz w:val="28"/>
          <w:szCs w:val="28"/>
          <w:lang w:eastAsia="ru-RU"/>
        </w:rPr>
        <w:t>ДОУ «</w:t>
      </w:r>
      <w:r>
        <w:rPr>
          <w:rFonts w:ascii="Times New Roman" w:eastAsia="Times New Roman" w:hAnsi="Times New Roman" w:cs="Times New Roman"/>
          <w:color w:val="000000"/>
          <w:sz w:val="28"/>
          <w:szCs w:val="28"/>
          <w:lang w:eastAsia="ru-RU"/>
        </w:rPr>
        <w:t>им. Бабаева Г.О.</w:t>
      </w:r>
      <w:r w:rsidR="004A6458" w:rsidRPr="004A6458">
        <w:rPr>
          <w:rFonts w:ascii="Times New Roman" w:eastAsia="Times New Roman" w:hAnsi="Times New Roman" w:cs="Times New Roman"/>
          <w:color w:val="000000"/>
          <w:sz w:val="28"/>
          <w:szCs w:val="28"/>
          <w:lang w:eastAsia="ru-RU"/>
        </w:rPr>
        <w:t>» в соответствии с законодательством об образовании реализуе</w:t>
      </w:r>
      <w:r>
        <w:rPr>
          <w:rFonts w:ascii="Times New Roman" w:eastAsia="Times New Roman" w:hAnsi="Times New Roman" w:cs="Times New Roman"/>
          <w:color w:val="000000"/>
          <w:sz w:val="28"/>
          <w:szCs w:val="28"/>
          <w:lang w:eastAsia="ru-RU"/>
        </w:rPr>
        <w:t>т также дополнительны</w:t>
      </w:r>
      <w:proofErr w:type="gramStart"/>
      <w:r>
        <w:rPr>
          <w:rFonts w:ascii="Times New Roman" w:eastAsia="Times New Roman" w:hAnsi="Times New Roman" w:cs="Times New Roman"/>
          <w:color w:val="000000"/>
          <w:sz w:val="28"/>
          <w:szCs w:val="28"/>
          <w:lang w:eastAsia="ru-RU"/>
        </w:rPr>
        <w:t>е(</w:t>
      </w:r>
      <w:proofErr w:type="gramEnd"/>
      <w:r w:rsidR="004A6458" w:rsidRPr="004A6458">
        <w:rPr>
          <w:rFonts w:ascii="Times New Roman" w:eastAsia="Times New Roman" w:hAnsi="Times New Roman" w:cs="Times New Roman"/>
          <w:color w:val="000000"/>
          <w:sz w:val="28"/>
          <w:szCs w:val="28"/>
          <w:lang w:eastAsia="ru-RU"/>
        </w:rPr>
        <w:t>вариативные) общеобразовательные программы:</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w:t>
      </w:r>
      <w:r w:rsidRPr="004A6458">
        <w:rPr>
          <w:rFonts w:ascii="Times New Roman" w:eastAsia="Times New Roman" w:hAnsi="Times New Roman" w:cs="Times New Roman"/>
          <w:color w:val="000000"/>
          <w:sz w:val="28"/>
          <w:szCs w:val="28"/>
          <w:shd w:val="clear" w:color="auto" w:fill="EFEFEF"/>
          <w:lang w:eastAsia="ru-RU"/>
        </w:rPr>
        <w:t> Программа "Развитие речи у детей дошкольного возраста" (О.С. Ушакова)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shd w:val="clear" w:color="auto" w:fill="EFEFEF"/>
          <w:lang w:eastAsia="ru-RU"/>
        </w:rPr>
        <w:t>- Программа «Юный эколог» (С. Н. Николаева)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i/>
          <w:iCs/>
          <w:color w:val="000000"/>
          <w:sz w:val="28"/>
          <w:szCs w:val="28"/>
          <w:lang w:eastAsia="ru-RU"/>
        </w:rPr>
        <w:t>- </w:t>
      </w:r>
      <w:r w:rsidRPr="004A6458">
        <w:rPr>
          <w:rFonts w:ascii="Times New Roman" w:eastAsia="Times New Roman" w:hAnsi="Times New Roman" w:cs="Times New Roman"/>
          <w:color w:val="000000"/>
          <w:sz w:val="28"/>
          <w:szCs w:val="28"/>
          <w:lang w:eastAsia="ru-RU"/>
        </w:rPr>
        <w:t>Программа  </w:t>
      </w:r>
      <w:r w:rsidR="00861A62">
        <w:rPr>
          <w:rFonts w:ascii="Times New Roman" w:eastAsia="Times New Roman" w:hAnsi="Times New Roman" w:cs="Times New Roman"/>
          <w:color w:val="000000"/>
          <w:sz w:val="28"/>
          <w:szCs w:val="28"/>
          <w:lang w:eastAsia="ru-RU"/>
        </w:rPr>
        <w:t>«Дети гор»; « Родничок».</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 </w:t>
      </w:r>
      <w:r w:rsidRPr="004A6458">
        <w:rPr>
          <w:rFonts w:ascii="Times New Roman" w:eastAsia="Times New Roman" w:hAnsi="Times New Roman" w:cs="Times New Roman"/>
          <w:color w:val="373737"/>
          <w:sz w:val="28"/>
          <w:szCs w:val="28"/>
          <w:lang w:eastAsia="ru-RU"/>
        </w:rPr>
        <w:t> Программа  «Конструирование и ручной труд в детском саду» </w:t>
      </w:r>
      <w:r w:rsidRPr="004A6458">
        <w:rPr>
          <w:rFonts w:ascii="Times New Roman" w:eastAsia="Times New Roman" w:hAnsi="Times New Roman" w:cs="Times New Roman"/>
          <w:i/>
          <w:iCs/>
          <w:color w:val="373737"/>
          <w:sz w:val="28"/>
          <w:szCs w:val="28"/>
          <w:lang w:eastAsia="ru-RU"/>
        </w:rPr>
        <w:t xml:space="preserve">(Л. В. </w:t>
      </w:r>
      <w:proofErr w:type="spellStart"/>
      <w:r w:rsidRPr="004A6458">
        <w:rPr>
          <w:rFonts w:ascii="Times New Roman" w:eastAsia="Times New Roman" w:hAnsi="Times New Roman" w:cs="Times New Roman"/>
          <w:i/>
          <w:iCs/>
          <w:color w:val="373737"/>
          <w:sz w:val="28"/>
          <w:szCs w:val="28"/>
          <w:lang w:eastAsia="ru-RU"/>
        </w:rPr>
        <w:t>Куцакова</w:t>
      </w:r>
      <w:proofErr w:type="spellEnd"/>
      <w:r w:rsidRPr="004A6458">
        <w:rPr>
          <w:rFonts w:ascii="Times New Roman" w:eastAsia="Times New Roman" w:hAnsi="Times New Roman" w:cs="Times New Roman"/>
          <w:i/>
          <w:iCs/>
          <w:color w:val="373737"/>
          <w:sz w:val="28"/>
          <w:szCs w:val="28"/>
          <w:lang w:eastAsia="ru-RU"/>
        </w:rPr>
        <w:t>)</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Выбор парциальных образовательных программ и форм организации работы с детьми, в наибольшей степени соответствуют образовательным потребностям и интересам детей, членов их семей, а также учитывает возможностям педагогического коллектива.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Начиная с группы  раннего возраста дети обучаются по основной общеобразовательной программе дошкольного образования</w:t>
      </w:r>
      <w:proofErr w:type="gramStart"/>
      <w:r w:rsidRPr="004A6458">
        <w:rPr>
          <w:rFonts w:ascii="Times New Roman" w:eastAsia="Times New Roman" w:hAnsi="Times New Roman" w:cs="Times New Roman"/>
          <w:color w:val="000000"/>
          <w:sz w:val="28"/>
          <w:szCs w:val="28"/>
          <w:lang w:eastAsia="ru-RU"/>
        </w:rPr>
        <w:t xml:space="preserve"> ,</w:t>
      </w:r>
      <w:proofErr w:type="gramEnd"/>
      <w:r w:rsidRPr="004A6458">
        <w:rPr>
          <w:rFonts w:ascii="Times New Roman" w:eastAsia="Times New Roman" w:hAnsi="Times New Roman" w:cs="Times New Roman"/>
          <w:color w:val="000000"/>
          <w:sz w:val="28"/>
          <w:szCs w:val="28"/>
          <w:lang w:eastAsia="ru-RU"/>
        </w:rPr>
        <w:t xml:space="preserve"> разработанной на основе комплексной образовательной программы дошкольного образования «Детство»  .</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(дети от 1,5  до 3 лет). Данная часть программы ориентирована на целостное развитие ребенка во всех предметных областях и видах деятельности: развитие в единстве когнитивной, эмоциональной, волевой сферах, т.е. формирование представлений, способов познания, чувств, поступков, способов действия. При этом предполагается, что на последующих возрастных этапах продолжится развитие тех же качеств личности, способностей, но уже на другом, более высоком уровне.</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Программа «Детство» (дети от 1,5 до 7 лет) является комплексной образовательной программой развития и воспитания детей в детском саду. Все ее содержание сконцентрировано на ребенке, создание ему эмоционально-комфортного состояния и благоприятных условий для развития индивидуальности, позитивных личностных качеств. Одной из приоритетных задач данной программы является обогащенное развитие детей дошкольного возраста, обеспечивающее единый процесс социализации-индивидуализации личности через осознание ребенком своих потребностей, возможностей и способностей.</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Итоговая оценка освоения содержания образовательной программы проводится при выпуске ребенка из детского сада в школу. Планируемыми итоговыми результатами освоения детьми основной общеобразовательной программы в соответствии с ФГОС </w:t>
      </w:r>
      <w:proofErr w:type="gramStart"/>
      <w:r w:rsidRPr="004A6458">
        <w:rPr>
          <w:rFonts w:ascii="Times New Roman" w:eastAsia="Times New Roman" w:hAnsi="Times New Roman" w:cs="Times New Roman"/>
          <w:color w:val="000000"/>
          <w:sz w:val="28"/>
          <w:szCs w:val="28"/>
          <w:lang w:eastAsia="ru-RU"/>
        </w:rPr>
        <w:t>ДО являются</w:t>
      </w:r>
      <w:proofErr w:type="gramEnd"/>
      <w:r w:rsidRPr="004A6458">
        <w:rPr>
          <w:rFonts w:ascii="Times New Roman" w:eastAsia="Times New Roman" w:hAnsi="Times New Roman" w:cs="Times New Roman"/>
          <w:color w:val="000000"/>
          <w:sz w:val="28"/>
          <w:szCs w:val="28"/>
          <w:lang w:eastAsia="ru-RU"/>
        </w:rPr>
        <w:t xml:space="preserve"> целевые ориентиры, которые предполагают формирование у детей дошкольного возраста предпосылок к учебной деятельности.</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Отслеживание уровней развития детей осуществляется на основе (педагогической диагностики).</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Формы проведения мониторинга: беседы с детьми; наблюдения, игровые ситуации с проблемными вопросами.</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lastRenderedPageBreak/>
        <w:t>Анализ продуктов детской деятельности способствует коррекции основ</w:t>
      </w:r>
      <w:r w:rsidR="00861A62">
        <w:rPr>
          <w:rFonts w:ascii="Times New Roman" w:eastAsia="Times New Roman" w:hAnsi="Times New Roman" w:cs="Times New Roman"/>
          <w:color w:val="000000"/>
          <w:sz w:val="28"/>
          <w:szCs w:val="28"/>
          <w:lang w:eastAsia="ru-RU"/>
        </w:rPr>
        <w:t>ной образовательной программы МК</w:t>
      </w:r>
      <w:r w:rsidRPr="004A6458">
        <w:rPr>
          <w:rFonts w:ascii="Times New Roman" w:eastAsia="Times New Roman" w:hAnsi="Times New Roman" w:cs="Times New Roman"/>
          <w:color w:val="000000"/>
          <w:sz w:val="28"/>
          <w:szCs w:val="28"/>
          <w:lang w:eastAsia="ru-RU"/>
        </w:rPr>
        <w:t>ДОУ  «</w:t>
      </w:r>
      <w:r w:rsidR="00861A62">
        <w:rPr>
          <w:rFonts w:ascii="Times New Roman" w:eastAsia="Times New Roman" w:hAnsi="Times New Roman" w:cs="Times New Roman"/>
          <w:color w:val="000000"/>
          <w:sz w:val="28"/>
          <w:szCs w:val="28"/>
          <w:lang w:eastAsia="ru-RU"/>
        </w:rPr>
        <w:t>им. Бабаева Г.О.</w:t>
      </w:r>
      <w:r w:rsidRPr="004A6458">
        <w:rPr>
          <w:rFonts w:ascii="Times New Roman" w:eastAsia="Times New Roman" w:hAnsi="Times New Roman" w:cs="Times New Roman"/>
          <w:color w:val="000000"/>
          <w:sz w:val="28"/>
          <w:szCs w:val="28"/>
          <w:lang w:eastAsia="ru-RU"/>
        </w:rPr>
        <w:t xml:space="preserve">», составлению годового плана, индивидуальной работы с воспитанниками. Также результаты мониторинга показывает, что воспитанники нашего ДОУ при выходе в школу успешно проходят адаптацию и хорошо подготовлены к обучению по пяти образовательным областям ФГОС ДО: </w:t>
      </w:r>
      <w:proofErr w:type="gramStart"/>
      <w:r w:rsidRPr="004A6458">
        <w:rPr>
          <w:rFonts w:ascii="Times New Roman" w:eastAsia="Times New Roman" w:hAnsi="Times New Roman" w:cs="Times New Roman"/>
          <w:color w:val="000000"/>
          <w:sz w:val="28"/>
          <w:szCs w:val="28"/>
          <w:lang w:eastAsia="ru-RU"/>
        </w:rPr>
        <w:t>познавательной</w:t>
      </w:r>
      <w:proofErr w:type="gramEnd"/>
      <w:r w:rsidRPr="004A6458">
        <w:rPr>
          <w:rFonts w:ascii="Times New Roman" w:eastAsia="Times New Roman" w:hAnsi="Times New Roman" w:cs="Times New Roman"/>
          <w:color w:val="000000"/>
          <w:sz w:val="28"/>
          <w:szCs w:val="28"/>
          <w:lang w:eastAsia="ru-RU"/>
        </w:rPr>
        <w:t>, речевой, физической, художественно-эстетической, социально-коммуникативной. Это говорит о высоком профессионализме педагогов нашего учреждения.</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br/>
      </w:r>
      <w:r w:rsidRPr="004A6458">
        <w:rPr>
          <w:rFonts w:ascii="Times New Roman" w:eastAsia="Times New Roman" w:hAnsi="Times New Roman" w:cs="Times New Roman"/>
          <w:b/>
          <w:bCs/>
          <w:i/>
          <w:iCs/>
          <w:color w:val="000000"/>
          <w:sz w:val="28"/>
          <w:szCs w:val="28"/>
          <w:lang w:eastAsia="ru-RU"/>
        </w:rPr>
        <w:t xml:space="preserve">- </w:t>
      </w:r>
      <w:proofErr w:type="gramStart"/>
      <w:r w:rsidRPr="004A6458">
        <w:rPr>
          <w:rFonts w:ascii="Times New Roman" w:eastAsia="Times New Roman" w:hAnsi="Times New Roman" w:cs="Times New Roman"/>
          <w:b/>
          <w:bCs/>
          <w:i/>
          <w:iCs/>
          <w:color w:val="000000"/>
          <w:sz w:val="28"/>
          <w:szCs w:val="28"/>
          <w:lang w:eastAsia="ru-RU"/>
        </w:rPr>
        <w:t>укомплектован</w:t>
      </w:r>
      <w:proofErr w:type="gramEnd"/>
      <w:r w:rsidRPr="004A6458">
        <w:rPr>
          <w:rFonts w:ascii="Times New Roman" w:eastAsia="Times New Roman" w:hAnsi="Times New Roman" w:cs="Times New Roman"/>
          <w:b/>
          <w:bCs/>
          <w:i/>
          <w:iCs/>
          <w:color w:val="000000"/>
          <w:sz w:val="28"/>
          <w:szCs w:val="28"/>
          <w:lang w:eastAsia="ru-RU"/>
        </w:rPr>
        <w:t xml:space="preserve"> сотрудниками на 100%</w:t>
      </w:r>
      <w:r w:rsidRPr="004A6458">
        <w:rPr>
          <w:rFonts w:ascii="Times New Roman" w:eastAsia="Times New Roman" w:hAnsi="Times New Roman" w:cs="Times New Roman"/>
          <w:color w:val="000000"/>
          <w:sz w:val="28"/>
          <w:szCs w:val="28"/>
          <w:lang w:eastAsia="ru-RU"/>
        </w:rPr>
        <w:t> </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Дошкольное учреждение  укомплектовано педагогическими, медицинскими кадрами</w:t>
      </w:r>
      <w:r w:rsidR="00861A62">
        <w:rPr>
          <w:rFonts w:ascii="Times New Roman" w:eastAsia="Times New Roman" w:hAnsi="Times New Roman" w:cs="Times New Roman"/>
          <w:color w:val="000000"/>
          <w:sz w:val="28"/>
          <w:szCs w:val="28"/>
          <w:lang w:eastAsia="ru-RU"/>
        </w:rPr>
        <w:t xml:space="preserve"> и техническим персоналом.  В МК</w:t>
      </w:r>
      <w:r w:rsidRPr="004A6458">
        <w:rPr>
          <w:rFonts w:ascii="Times New Roman" w:eastAsia="Times New Roman" w:hAnsi="Times New Roman" w:cs="Times New Roman"/>
          <w:color w:val="000000"/>
          <w:sz w:val="28"/>
          <w:szCs w:val="28"/>
          <w:lang w:eastAsia="ru-RU"/>
        </w:rPr>
        <w:t>ДОУ  работают:</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-1 заведующий,</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- 1 медицинская сестра</w:t>
      </w:r>
    </w:p>
    <w:p w:rsidR="004A6458" w:rsidRPr="004A6458" w:rsidRDefault="00861A62" w:rsidP="004A645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- 13</w:t>
      </w:r>
      <w:r w:rsidR="004A6458" w:rsidRPr="004A6458">
        <w:rPr>
          <w:rFonts w:ascii="Times New Roman" w:eastAsia="Times New Roman" w:hAnsi="Times New Roman" w:cs="Times New Roman"/>
          <w:color w:val="000000"/>
          <w:sz w:val="28"/>
          <w:szCs w:val="28"/>
          <w:lang w:eastAsia="ru-RU"/>
        </w:rPr>
        <w:t xml:space="preserve"> воспитателей</w:t>
      </w:r>
      <w:proofErr w:type="gramStart"/>
      <w:r w:rsidR="004A6458" w:rsidRPr="004A6458">
        <w:rPr>
          <w:rFonts w:ascii="Times New Roman" w:eastAsia="Times New Roman" w:hAnsi="Times New Roman" w:cs="Times New Roman"/>
          <w:color w:val="000000"/>
          <w:sz w:val="28"/>
          <w:szCs w:val="28"/>
          <w:lang w:eastAsia="ru-RU"/>
        </w:rPr>
        <w:t xml:space="preserve">  ,</w:t>
      </w:r>
      <w:proofErr w:type="gramEnd"/>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- 1 музыкальный руководитель,</w:t>
      </w:r>
    </w:p>
    <w:p w:rsidR="004A6458" w:rsidRPr="004A6458" w:rsidRDefault="00861A62" w:rsidP="004A645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-1</w:t>
      </w:r>
      <w:r w:rsidR="004A6458" w:rsidRPr="004A6458">
        <w:rPr>
          <w:rFonts w:ascii="Times New Roman" w:eastAsia="Times New Roman" w:hAnsi="Times New Roman" w:cs="Times New Roman"/>
          <w:color w:val="000000"/>
          <w:sz w:val="28"/>
          <w:szCs w:val="28"/>
          <w:lang w:eastAsia="ru-RU"/>
        </w:rPr>
        <w:t xml:space="preserve">  инструктор по  физической культуре,</w:t>
      </w:r>
    </w:p>
    <w:p w:rsidR="004A6458" w:rsidRPr="004A6458" w:rsidRDefault="00861A62" w:rsidP="004A645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- 1</w:t>
      </w:r>
      <w:r w:rsidR="004A6458" w:rsidRPr="004A645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воспитатель</w:t>
      </w:r>
      <w:r w:rsidRPr="004A6458">
        <w:rPr>
          <w:rFonts w:ascii="Times New Roman" w:eastAsia="Times New Roman" w:hAnsi="Times New Roman" w:cs="Times New Roman"/>
          <w:color w:val="000000"/>
          <w:sz w:val="28"/>
          <w:szCs w:val="28"/>
          <w:lang w:eastAsia="ru-RU"/>
        </w:rPr>
        <w:t xml:space="preserve"> </w:t>
      </w:r>
      <w:r w:rsidR="004A6458" w:rsidRPr="004A6458">
        <w:rPr>
          <w:rFonts w:ascii="Times New Roman" w:eastAsia="Times New Roman" w:hAnsi="Times New Roman" w:cs="Times New Roman"/>
          <w:color w:val="000000"/>
          <w:sz w:val="28"/>
          <w:szCs w:val="28"/>
          <w:lang w:eastAsia="ru-RU"/>
        </w:rPr>
        <w:t>- логопед,  </w:t>
      </w:r>
    </w:p>
    <w:p w:rsidR="004A6458" w:rsidRPr="004A6458" w:rsidRDefault="00861A62" w:rsidP="004A645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-7</w:t>
      </w:r>
      <w:r w:rsidR="004A6458" w:rsidRPr="004A6458">
        <w:rPr>
          <w:rFonts w:ascii="Times New Roman" w:eastAsia="Times New Roman" w:hAnsi="Times New Roman" w:cs="Times New Roman"/>
          <w:color w:val="000000"/>
          <w:sz w:val="28"/>
          <w:szCs w:val="28"/>
          <w:lang w:eastAsia="ru-RU"/>
        </w:rPr>
        <w:t xml:space="preserve">  помощников воспитателей,</w:t>
      </w:r>
    </w:p>
    <w:p w:rsidR="004A6458" w:rsidRPr="004A6458" w:rsidRDefault="00861A62" w:rsidP="004A645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 </w:t>
      </w:r>
      <w:r w:rsidR="004A6458" w:rsidRPr="004A6458">
        <w:rPr>
          <w:rFonts w:ascii="Times New Roman" w:eastAsia="Times New Roman" w:hAnsi="Times New Roman" w:cs="Times New Roman"/>
          <w:color w:val="000000"/>
          <w:sz w:val="28"/>
          <w:szCs w:val="28"/>
          <w:lang w:eastAsia="ru-RU"/>
        </w:rPr>
        <w:t xml:space="preserve"> человек технического персонала.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Образование:</w:t>
      </w:r>
    </w:p>
    <w:p w:rsidR="004A6458" w:rsidRPr="004A6458" w:rsidRDefault="00861A62" w:rsidP="004A645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 </w:t>
      </w:r>
      <w:proofErr w:type="gramStart"/>
      <w:r>
        <w:rPr>
          <w:rFonts w:ascii="Times New Roman" w:eastAsia="Times New Roman" w:hAnsi="Times New Roman" w:cs="Times New Roman"/>
          <w:color w:val="000000"/>
          <w:sz w:val="28"/>
          <w:szCs w:val="28"/>
          <w:lang w:eastAsia="ru-RU"/>
        </w:rPr>
        <w:t>высшее</w:t>
      </w:r>
      <w:proofErr w:type="gramEnd"/>
      <w:r>
        <w:rPr>
          <w:rFonts w:ascii="Times New Roman" w:eastAsia="Times New Roman" w:hAnsi="Times New Roman" w:cs="Times New Roman"/>
          <w:color w:val="000000"/>
          <w:sz w:val="28"/>
          <w:szCs w:val="28"/>
          <w:lang w:eastAsia="ru-RU"/>
        </w:rPr>
        <w:t xml:space="preserve">  -  6 педагогов</w:t>
      </w:r>
      <w:r w:rsidR="004A6458" w:rsidRPr="004A6458">
        <w:rPr>
          <w:rFonts w:ascii="Times New Roman" w:eastAsia="Times New Roman" w:hAnsi="Times New Roman" w:cs="Times New Roman"/>
          <w:color w:val="000000"/>
          <w:sz w:val="28"/>
          <w:szCs w:val="28"/>
          <w:lang w:eastAsia="ru-RU"/>
        </w:rPr>
        <w:t>,</w:t>
      </w:r>
    </w:p>
    <w:p w:rsidR="004A6458" w:rsidRPr="004A6458" w:rsidRDefault="00861A62" w:rsidP="004A645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 среднее специальное -11</w:t>
      </w:r>
      <w:r w:rsidR="004A6458" w:rsidRPr="004A6458">
        <w:rPr>
          <w:rFonts w:ascii="Times New Roman" w:eastAsia="Times New Roman" w:hAnsi="Times New Roman" w:cs="Times New Roman"/>
          <w:color w:val="000000"/>
          <w:sz w:val="28"/>
          <w:szCs w:val="28"/>
          <w:lang w:eastAsia="ru-RU"/>
        </w:rPr>
        <w:t xml:space="preserve"> педагогов.</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Квалификация педагогов:</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Высшая категория – 1 </w:t>
      </w:r>
      <w:proofErr w:type="gramStart"/>
      <w:r w:rsidRPr="004A6458">
        <w:rPr>
          <w:rFonts w:ascii="Times New Roman" w:eastAsia="Times New Roman" w:hAnsi="Times New Roman" w:cs="Times New Roman"/>
          <w:color w:val="000000"/>
          <w:sz w:val="28"/>
          <w:szCs w:val="28"/>
          <w:lang w:eastAsia="ru-RU"/>
        </w:rPr>
        <w:t xml:space="preserve">( </w:t>
      </w:r>
      <w:proofErr w:type="gramEnd"/>
      <w:r w:rsidRPr="004A6458">
        <w:rPr>
          <w:rFonts w:ascii="Times New Roman" w:eastAsia="Times New Roman" w:hAnsi="Times New Roman" w:cs="Times New Roman"/>
          <w:color w:val="000000"/>
          <w:sz w:val="28"/>
          <w:szCs w:val="28"/>
          <w:lang w:eastAsia="ru-RU"/>
        </w:rPr>
        <w:t>заведующая)</w:t>
      </w:r>
    </w:p>
    <w:p w:rsidR="004A6458" w:rsidRPr="004A6458" w:rsidRDefault="00861A62" w:rsidP="004A645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Первая категория  - 1</w:t>
      </w:r>
      <w:r w:rsidR="004A6458" w:rsidRPr="004A6458">
        <w:rPr>
          <w:rFonts w:ascii="Times New Roman" w:eastAsia="Times New Roman" w:hAnsi="Times New Roman" w:cs="Times New Roman"/>
          <w:color w:val="000000"/>
          <w:sz w:val="28"/>
          <w:szCs w:val="28"/>
          <w:lang w:eastAsia="ru-RU"/>
        </w:rPr>
        <w:t xml:space="preserve"> </w:t>
      </w:r>
    </w:p>
    <w:p w:rsidR="00861A62" w:rsidRDefault="004A6458" w:rsidP="004A645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6458">
        <w:rPr>
          <w:rFonts w:ascii="Times New Roman" w:eastAsia="Times New Roman" w:hAnsi="Times New Roman" w:cs="Times New Roman"/>
          <w:color w:val="000000"/>
          <w:sz w:val="28"/>
          <w:szCs w:val="28"/>
          <w:lang w:eastAsia="ru-RU"/>
        </w:rPr>
        <w:t>Соотв</w:t>
      </w:r>
      <w:r w:rsidR="00861A62">
        <w:rPr>
          <w:rFonts w:ascii="Times New Roman" w:eastAsia="Times New Roman" w:hAnsi="Times New Roman" w:cs="Times New Roman"/>
          <w:color w:val="000000"/>
          <w:sz w:val="28"/>
          <w:szCs w:val="28"/>
          <w:lang w:eastAsia="ru-RU"/>
        </w:rPr>
        <w:t>етствие занимаемой должности – 17</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Без категории – 1</w:t>
      </w:r>
      <w:r w:rsidR="00861A62">
        <w:rPr>
          <w:rFonts w:ascii="Times New Roman" w:eastAsia="Times New Roman" w:hAnsi="Times New Roman" w:cs="Times New Roman"/>
          <w:color w:val="000000"/>
          <w:sz w:val="28"/>
          <w:szCs w:val="28"/>
          <w:lang w:eastAsia="ru-RU"/>
        </w:rPr>
        <w:t>5</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        Повышение квалификации педагогических работников осуществлялось </w:t>
      </w:r>
      <w:proofErr w:type="gramStart"/>
      <w:r w:rsidRPr="004A6458">
        <w:rPr>
          <w:rFonts w:ascii="Times New Roman" w:eastAsia="Times New Roman" w:hAnsi="Times New Roman" w:cs="Times New Roman"/>
          <w:color w:val="000000"/>
          <w:sz w:val="28"/>
          <w:szCs w:val="28"/>
          <w:lang w:eastAsia="ru-RU"/>
        </w:rPr>
        <w:t>в</w:t>
      </w:r>
      <w:proofErr w:type="gramEnd"/>
    </w:p>
    <w:p w:rsidR="004A6458" w:rsidRPr="004A6458" w:rsidRDefault="00861A62" w:rsidP="004A645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2016-2018</w:t>
      </w:r>
      <w:r w:rsidR="004A6458" w:rsidRPr="004A6458">
        <w:rPr>
          <w:rFonts w:ascii="Times New Roman" w:eastAsia="Times New Roman" w:hAnsi="Times New Roman" w:cs="Times New Roman"/>
          <w:color w:val="000000"/>
          <w:sz w:val="28"/>
          <w:szCs w:val="28"/>
          <w:lang w:eastAsia="ru-RU"/>
        </w:rPr>
        <w:t xml:space="preserve"> учебном году прошли курсовую подготовку</w:t>
      </w:r>
      <w:r w:rsidR="004A6458" w:rsidRPr="004A6458">
        <w:rPr>
          <w:rFonts w:ascii="Times New Roman" w:eastAsia="Times New Roman" w:hAnsi="Times New Roman" w:cs="Times New Roman"/>
          <w:b/>
          <w:bCs/>
          <w:color w:val="000000"/>
          <w:sz w:val="28"/>
          <w:szCs w:val="28"/>
          <w:lang w:eastAsia="ru-RU"/>
        </w:rPr>
        <w:t> </w:t>
      </w:r>
      <w:r w:rsidR="004A6458" w:rsidRPr="004A6458">
        <w:rPr>
          <w:rFonts w:ascii="Times New Roman" w:eastAsia="Times New Roman" w:hAnsi="Times New Roman" w:cs="Times New Roman"/>
          <w:color w:val="000000"/>
          <w:sz w:val="28"/>
          <w:szCs w:val="28"/>
          <w:lang w:eastAsia="ru-RU"/>
        </w:rPr>
        <w:t xml:space="preserve">все педагогические работники по дополнительной </w:t>
      </w:r>
      <w:r w:rsidR="0068552D">
        <w:rPr>
          <w:rFonts w:ascii="Times New Roman" w:eastAsia="Times New Roman" w:hAnsi="Times New Roman" w:cs="Times New Roman"/>
          <w:color w:val="000000"/>
          <w:sz w:val="28"/>
          <w:szCs w:val="28"/>
          <w:lang w:eastAsia="ru-RU"/>
        </w:rPr>
        <w:t xml:space="preserve"> </w:t>
      </w:r>
      <w:r w:rsidR="004A6458" w:rsidRPr="004A6458">
        <w:rPr>
          <w:rFonts w:ascii="Times New Roman" w:eastAsia="Times New Roman" w:hAnsi="Times New Roman" w:cs="Times New Roman"/>
          <w:color w:val="000000"/>
          <w:sz w:val="28"/>
          <w:szCs w:val="28"/>
          <w:lang w:eastAsia="ru-RU"/>
        </w:rPr>
        <w:t>профессиональной программе «Федеральный государственный образовательный стандарт дошкольного образования: содержание и технологии введения»</w:t>
      </w:r>
      <w:proofErr w:type="gramEnd"/>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Получили профессиональную переподготовку 3 человека: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заведующий  по программе «Менеджмент организации»</w:t>
      </w:r>
    </w:p>
    <w:p w:rsidR="004A6458" w:rsidRPr="004A6458" w:rsidRDefault="0068552D" w:rsidP="004A645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воспитатели</w:t>
      </w:r>
      <w:proofErr w:type="gramStart"/>
      <w:r>
        <w:rPr>
          <w:rFonts w:ascii="Times New Roman" w:eastAsia="Times New Roman" w:hAnsi="Times New Roman" w:cs="Times New Roman"/>
          <w:color w:val="000000"/>
          <w:sz w:val="28"/>
          <w:szCs w:val="28"/>
          <w:lang w:eastAsia="ru-RU"/>
        </w:rPr>
        <w:t xml:space="preserve"> </w:t>
      </w:r>
      <w:r w:rsidR="004A6458" w:rsidRPr="004A645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Гайдарова</w:t>
      </w:r>
      <w:proofErr w:type="spellEnd"/>
      <w:r>
        <w:rPr>
          <w:rFonts w:ascii="Times New Roman" w:eastAsia="Times New Roman" w:hAnsi="Times New Roman" w:cs="Times New Roman"/>
          <w:color w:val="000000"/>
          <w:sz w:val="28"/>
          <w:szCs w:val="28"/>
          <w:lang w:eastAsia="ru-RU"/>
        </w:rPr>
        <w:t xml:space="preserve"> З.А; </w:t>
      </w:r>
      <w:proofErr w:type="spellStart"/>
      <w:r>
        <w:rPr>
          <w:rFonts w:ascii="Times New Roman" w:eastAsia="Times New Roman" w:hAnsi="Times New Roman" w:cs="Times New Roman"/>
          <w:color w:val="000000"/>
          <w:sz w:val="28"/>
          <w:szCs w:val="28"/>
          <w:lang w:eastAsia="ru-RU"/>
        </w:rPr>
        <w:t>Гасанбекова</w:t>
      </w:r>
      <w:proofErr w:type="spellEnd"/>
      <w:r>
        <w:rPr>
          <w:rFonts w:ascii="Times New Roman" w:eastAsia="Times New Roman" w:hAnsi="Times New Roman" w:cs="Times New Roman"/>
          <w:color w:val="000000"/>
          <w:sz w:val="28"/>
          <w:szCs w:val="28"/>
          <w:lang w:eastAsia="ru-RU"/>
        </w:rPr>
        <w:t xml:space="preserve"> В.И.; Мухамеджанова </w:t>
      </w:r>
      <w:proofErr w:type="spellStart"/>
      <w:r>
        <w:rPr>
          <w:rFonts w:ascii="Times New Roman" w:eastAsia="Times New Roman" w:hAnsi="Times New Roman" w:cs="Times New Roman"/>
          <w:color w:val="000000"/>
          <w:sz w:val="28"/>
          <w:szCs w:val="28"/>
          <w:lang w:eastAsia="ru-RU"/>
        </w:rPr>
        <w:t>И.Г.</w:t>
      </w:r>
      <w:r w:rsidR="004A6458" w:rsidRPr="004A6458">
        <w:rPr>
          <w:rFonts w:ascii="Times New Roman" w:eastAsia="Times New Roman" w:hAnsi="Times New Roman" w:cs="Times New Roman"/>
          <w:color w:val="000000"/>
          <w:sz w:val="28"/>
          <w:szCs w:val="28"/>
          <w:lang w:eastAsia="ru-RU"/>
        </w:rPr>
        <w:t>по</w:t>
      </w:r>
      <w:proofErr w:type="spellEnd"/>
      <w:r w:rsidR="004A6458" w:rsidRPr="004A6458">
        <w:rPr>
          <w:rFonts w:ascii="Times New Roman" w:eastAsia="Times New Roman" w:hAnsi="Times New Roman" w:cs="Times New Roman"/>
          <w:color w:val="000000"/>
          <w:sz w:val="28"/>
          <w:szCs w:val="28"/>
          <w:lang w:eastAsia="ru-RU"/>
        </w:rPr>
        <w:t xml:space="preserve"> программе «Дошкольное воспитание»</w:t>
      </w:r>
    </w:p>
    <w:p w:rsidR="004A6458" w:rsidRDefault="004A6458" w:rsidP="004A645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6458">
        <w:rPr>
          <w:rFonts w:ascii="Times New Roman" w:eastAsia="Times New Roman" w:hAnsi="Times New Roman" w:cs="Times New Roman"/>
          <w:color w:val="000000"/>
          <w:sz w:val="28"/>
          <w:szCs w:val="28"/>
          <w:lang w:eastAsia="ru-RU"/>
        </w:rPr>
        <w:t>    Таким образом, профессиональная компетент</w:t>
      </w:r>
      <w:r w:rsidR="0068552D">
        <w:rPr>
          <w:rFonts w:ascii="Times New Roman" w:eastAsia="Times New Roman" w:hAnsi="Times New Roman" w:cs="Times New Roman"/>
          <w:color w:val="000000"/>
          <w:sz w:val="28"/>
          <w:szCs w:val="28"/>
          <w:lang w:eastAsia="ru-RU"/>
        </w:rPr>
        <w:t>ность педагогического состава МК</w:t>
      </w:r>
      <w:r w:rsidRPr="004A6458">
        <w:rPr>
          <w:rFonts w:ascii="Times New Roman" w:eastAsia="Times New Roman" w:hAnsi="Times New Roman" w:cs="Times New Roman"/>
          <w:color w:val="000000"/>
          <w:sz w:val="28"/>
          <w:szCs w:val="28"/>
          <w:lang w:eastAsia="ru-RU"/>
        </w:rPr>
        <w:t xml:space="preserve">ДОУ позволяет успешно решать оздоровительные и </w:t>
      </w:r>
      <w:proofErr w:type="spellStart"/>
      <w:r w:rsidRPr="004A6458">
        <w:rPr>
          <w:rFonts w:ascii="Times New Roman" w:eastAsia="Times New Roman" w:hAnsi="Times New Roman" w:cs="Times New Roman"/>
          <w:color w:val="000000"/>
          <w:sz w:val="28"/>
          <w:szCs w:val="28"/>
          <w:lang w:eastAsia="ru-RU"/>
        </w:rPr>
        <w:t>воспитательно</w:t>
      </w:r>
      <w:proofErr w:type="spellEnd"/>
      <w:r w:rsidRPr="004A6458">
        <w:rPr>
          <w:rFonts w:ascii="Times New Roman" w:eastAsia="Times New Roman" w:hAnsi="Times New Roman" w:cs="Times New Roman"/>
          <w:color w:val="000000"/>
          <w:sz w:val="28"/>
          <w:szCs w:val="28"/>
          <w:lang w:eastAsia="ru-RU"/>
        </w:rPr>
        <w:t xml:space="preserve">-образовательные задачи </w:t>
      </w:r>
      <w:r w:rsidR="0068552D">
        <w:rPr>
          <w:rFonts w:ascii="Times New Roman" w:eastAsia="Times New Roman" w:hAnsi="Times New Roman" w:cs="Times New Roman"/>
          <w:color w:val="000000"/>
          <w:sz w:val="28"/>
          <w:szCs w:val="28"/>
          <w:lang w:eastAsia="ru-RU"/>
        </w:rPr>
        <w:t>с учетом современных требований.</w:t>
      </w:r>
    </w:p>
    <w:p w:rsidR="0068552D" w:rsidRPr="004A6458" w:rsidRDefault="0068552D" w:rsidP="004A6458">
      <w:pPr>
        <w:shd w:val="clear" w:color="auto" w:fill="FFFFFF"/>
        <w:spacing w:after="0" w:line="240" w:lineRule="auto"/>
        <w:jc w:val="both"/>
        <w:rPr>
          <w:rFonts w:ascii="Calibri" w:eastAsia="Times New Roman" w:hAnsi="Calibri" w:cs="Calibri"/>
          <w:color w:val="000000"/>
          <w:lang w:eastAsia="ru-RU"/>
        </w:rPr>
      </w:pP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i/>
          <w:iCs/>
          <w:color w:val="000000"/>
          <w:sz w:val="28"/>
          <w:szCs w:val="28"/>
          <w:lang w:eastAsia="ru-RU"/>
        </w:rPr>
        <w:t>- обеспечивает доступность качественного образования.</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lastRenderedPageBreak/>
        <w:t>  В детском саду реализуется принципы развивающего обучения и интеграции образовательных областей в соответствии с возрастными возможностями и особенностями воспитанников. В основу организации образовательного процесса заложен комплексно-тематический принцип с ведущей игровой деятельностью. В группах созданы условия для познавательной и творческой активности детей.</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В практике используются разнообразные формы работы с детьми:</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Непрерывная образовательная деятельность</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Образовательная деятельность при проведении режимных моментов</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Самостоятельная деятельность детей</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Индивидуальная работа с детьми</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Взаимодействие с семьями воспитанников</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w:t>
      </w:r>
      <w:r w:rsidRPr="004A6458">
        <w:rPr>
          <w:rFonts w:ascii="Times New Roman" w:eastAsia="Times New Roman" w:hAnsi="Times New Roman" w:cs="Times New Roman"/>
          <w:b/>
          <w:bCs/>
          <w:i/>
          <w:iCs/>
          <w:color w:val="000000"/>
          <w:sz w:val="28"/>
          <w:szCs w:val="28"/>
          <w:lang w:eastAsia="ru-RU"/>
        </w:rPr>
        <w:t>содержание образовательной работы соответствует требованиям социального заказа (родителей, школы), федеральному государственному образовательному стандарту дошкольного образования и обеспечивает обогащенное развитие детей по всем пяти образовательным областям (познавательное развитие, физическое развитие, речевое развитие, социально-коммуникативное развитие и художественно-эстетическое развитие) за счет реализуемых в ДОУ программ.</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u w:val="single"/>
          <w:lang w:eastAsia="ru-RU"/>
        </w:rPr>
        <w:t>Художественно-эстетическое развитие</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Художественно – эстетическое развитие дошкольников осуществляется через реализацию направлений: конструирование, рисование, лепка, аппликация, ручной труд, музыкальное развитие.</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u w:val="single"/>
          <w:lang w:eastAsia="ru-RU"/>
        </w:rPr>
        <w:t>Музыкальное развитие:</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proofErr w:type="gramStart"/>
      <w:r w:rsidRPr="004A6458">
        <w:rPr>
          <w:rFonts w:ascii="Times New Roman" w:eastAsia="Times New Roman" w:hAnsi="Times New Roman" w:cs="Times New Roman"/>
          <w:color w:val="000000"/>
          <w:sz w:val="28"/>
          <w:szCs w:val="28"/>
          <w:lang w:eastAsia="ru-RU"/>
        </w:rPr>
        <w:t>Музыкальная культура ребенка дошкольного возраста - это интегративное личностное качество, формирующееся на основе эмоциональной отзывчивости</w:t>
      </w:r>
      <w:r w:rsidR="0068552D">
        <w:rPr>
          <w:rFonts w:ascii="Times New Roman" w:eastAsia="Times New Roman" w:hAnsi="Times New Roman" w:cs="Times New Roman"/>
          <w:color w:val="000000"/>
          <w:sz w:val="28"/>
          <w:szCs w:val="28"/>
          <w:lang w:eastAsia="ru-RU"/>
        </w:rPr>
        <w:t xml:space="preserve"> </w:t>
      </w:r>
      <w:r w:rsidRPr="004A6458">
        <w:rPr>
          <w:rFonts w:ascii="Times New Roman" w:eastAsia="Times New Roman" w:hAnsi="Times New Roman" w:cs="Times New Roman"/>
          <w:color w:val="000000"/>
          <w:sz w:val="28"/>
          <w:szCs w:val="28"/>
          <w:lang w:eastAsia="ru-RU"/>
        </w:rPr>
        <w:t>на высокохудожественные произведения музыкального искусства, музыкально-образного мышления и воображения, накопления интонационного познавательно-ценностного опыта в творческой музыкальной деятельности, развития всех компонентов музыкально-эстетического сознания эстетических эмоций, чувств, интересов, потребностей, вкуса, представлений об идеале (в доступных возрасту границах), рождающего эмоционально-оценочное отношение ребенка к музыке, актуализирующего в проявлениях эстетической и</w:t>
      </w:r>
      <w:proofErr w:type="gramEnd"/>
      <w:r w:rsidRPr="004A6458">
        <w:rPr>
          <w:rFonts w:ascii="Times New Roman" w:eastAsia="Times New Roman" w:hAnsi="Times New Roman" w:cs="Times New Roman"/>
          <w:color w:val="000000"/>
          <w:sz w:val="28"/>
          <w:szCs w:val="28"/>
          <w:lang w:eastAsia="ru-RU"/>
        </w:rPr>
        <w:t xml:space="preserve"> творческой активности.</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Музыкальный руководитель на занятиях решает задачи по обучению и слушанию мировой классической музыки, раскрывает детям специфику языка музыки и связи искусства с жизнью; формирует музыкальное мышление, способствующее общему интеллектуальному развитию ребенка.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Пение играет важную роль в музыкальном и личностном развитии. Песенный репертуар включает в себя песни для различных видов музыкальной деятельности (слушание, хоровое и сольное пение, пение с движениями, игра на музыкальных инструментах с пением, музыкальная грамота, творчество).</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lastRenderedPageBreak/>
        <w:t>Освоение детьми умений в музыкально-</w:t>
      </w:r>
      <w:proofErr w:type="gramStart"/>
      <w:r w:rsidRPr="004A6458">
        <w:rPr>
          <w:rFonts w:ascii="Times New Roman" w:eastAsia="Times New Roman" w:hAnsi="Times New Roman" w:cs="Times New Roman"/>
          <w:color w:val="000000"/>
          <w:sz w:val="28"/>
          <w:szCs w:val="28"/>
          <w:lang w:eastAsia="ru-RU"/>
        </w:rPr>
        <w:t>ритмической деятельности</w:t>
      </w:r>
      <w:proofErr w:type="gramEnd"/>
      <w:r w:rsidRPr="004A6458">
        <w:rPr>
          <w:rFonts w:ascii="Times New Roman" w:eastAsia="Times New Roman" w:hAnsi="Times New Roman" w:cs="Times New Roman"/>
          <w:color w:val="000000"/>
          <w:sz w:val="28"/>
          <w:szCs w:val="28"/>
          <w:lang w:eastAsia="ru-RU"/>
        </w:rPr>
        <w:t xml:space="preserve"> способствует формированию красивой осанки, выработке выразительных, пластичных движений.</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В ДОУ проводятся музыкальные праздники, развлечения; организуются инсценировки и др</w:t>
      </w:r>
      <w:proofErr w:type="gramStart"/>
      <w:r w:rsidRPr="004A6458">
        <w:rPr>
          <w:rFonts w:ascii="Times New Roman" w:eastAsia="Times New Roman" w:hAnsi="Times New Roman" w:cs="Times New Roman"/>
          <w:color w:val="000000"/>
          <w:sz w:val="28"/>
          <w:szCs w:val="28"/>
          <w:lang w:eastAsia="ru-RU"/>
        </w:rPr>
        <w:t xml:space="preserve">.. </w:t>
      </w:r>
      <w:proofErr w:type="gramEnd"/>
      <w:r w:rsidRPr="004A6458">
        <w:rPr>
          <w:rFonts w:ascii="Times New Roman" w:eastAsia="Times New Roman" w:hAnsi="Times New Roman" w:cs="Times New Roman"/>
          <w:color w:val="000000"/>
          <w:sz w:val="28"/>
          <w:szCs w:val="28"/>
          <w:lang w:eastAsia="ru-RU"/>
        </w:rPr>
        <w:t>Воспитанники участвуют в районных конкурсах.</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u w:val="single"/>
          <w:lang w:eastAsia="ru-RU"/>
        </w:rPr>
        <w:t>По результатам следует сделать вывод:</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u w:val="single"/>
          <w:lang w:eastAsia="ru-RU"/>
        </w:rPr>
        <w:t>Сильная сторона: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Проводится интегрированная образовательная деятельность с детьми.</w:t>
      </w:r>
      <w:r w:rsidR="0068552D">
        <w:rPr>
          <w:rFonts w:ascii="Times New Roman" w:eastAsia="Times New Roman" w:hAnsi="Times New Roman" w:cs="Times New Roman"/>
          <w:color w:val="000000"/>
          <w:sz w:val="28"/>
          <w:szCs w:val="28"/>
          <w:lang w:eastAsia="ru-RU"/>
        </w:rPr>
        <w:t xml:space="preserve"> </w:t>
      </w:r>
      <w:r w:rsidRPr="004A6458">
        <w:rPr>
          <w:rFonts w:ascii="Times New Roman" w:eastAsia="Times New Roman" w:hAnsi="Times New Roman" w:cs="Times New Roman"/>
          <w:color w:val="000000"/>
          <w:sz w:val="28"/>
          <w:szCs w:val="28"/>
          <w:lang w:eastAsia="ru-RU"/>
        </w:rPr>
        <w:t>Музыкальный репертуар соответствует физическим и психическим особенностям ребенка, выполняет эстетические и общеобразовательные задачи. У детей формируются основы музыкально-эстетического сознания и музыкальной культуры.</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u w:val="single"/>
          <w:lang w:eastAsia="ru-RU"/>
        </w:rPr>
        <w:t>Проблемное поле (</w:t>
      </w:r>
      <w:r w:rsidRPr="004A6458">
        <w:rPr>
          <w:rFonts w:ascii="Times New Roman" w:eastAsia="Times New Roman" w:hAnsi="Times New Roman" w:cs="Times New Roman"/>
          <w:color w:val="333333"/>
          <w:sz w:val="28"/>
          <w:szCs w:val="28"/>
          <w:u w:val="single"/>
          <w:lang w:eastAsia="ru-RU"/>
        </w:rPr>
        <w:t>слабая </w:t>
      </w:r>
      <w:r w:rsidRPr="004A6458">
        <w:rPr>
          <w:rFonts w:ascii="Times New Roman" w:eastAsia="Times New Roman" w:hAnsi="Times New Roman" w:cs="Times New Roman"/>
          <w:color w:val="000000"/>
          <w:sz w:val="28"/>
          <w:szCs w:val="28"/>
          <w:u w:val="single"/>
          <w:lang w:eastAsia="ru-RU"/>
        </w:rPr>
        <w:t>сторона):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Однако</w:t>
      </w:r>
      <w:proofErr w:type="gramStart"/>
      <w:r w:rsidRPr="004A6458">
        <w:rPr>
          <w:rFonts w:ascii="Times New Roman" w:eastAsia="Times New Roman" w:hAnsi="Times New Roman" w:cs="Times New Roman"/>
          <w:color w:val="000000"/>
          <w:sz w:val="28"/>
          <w:szCs w:val="28"/>
          <w:lang w:eastAsia="ru-RU"/>
        </w:rPr>
        <w:t>,</w:t>
      </w:r>
      <w:proofErr w:type="gramEnd"/>
      <w:r w:rsidRPr="004A6458">
        <w:rPr>
          <w:rFonts w:ascii="Times New Roman" w:eastAsia="Times New Roman" w:hAnsi="Times New Roman" w:cs="Times New Roman"/>
          <w:color w:val="000000"/>
          <w:sz w:val="28"/>
          <w:szCs w:val="28"/>
          <w:lang w:eastAsia="ru-RU"/>
        </w:rPr>
        <w:t xml:space="preserve"> интерес к театрализованной деятельности у детей сформирован частично (результаты наблюдений за детьми в различные режимные моменты, беседы), воспитатели групп очень редко привлекают родителей у участию в совместных спектаклях, инсценировках, театрализации (исключение – утренники).</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Драматизация по сказкам организовывается эпизодически. Дети недостаточно используют виды театров в игровой деятельности. Поэтому воспитателям всех возрастных групп необходимо:</w:t>
      </w:r>
    </w:p>
    <w:p w:rsidR="004A6458" w:rsidRPr="004A6458" w:rsidRDefault="004A6458" w:rsidP="004A6458">
      <w:pPr>
        <w:numPr>
          <w:ilvl w:val="0"/>
          <w:numId w:val="16"/>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Больше внимания уделять организации театрализованной деятельности в совместной работе с детьми.</w:t>
      </w:r>
    </w:p>
    <w:p w:rsidR="004A6458" w:rsidRPr="0068552D" w:rsidRDefault="004A6458" w:rsidP="004A6458">
      <w:pPr>
        <w:numPr>
          <w:ilvl w:val="0"/>
          <w:numId w:val="16"/>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Для обеспечения единства в понимании роли музыки в жизни детей систематизировать работу с родителями с учетом особенностей воспитания в семье.</w:t>
      </w:r>
    </w:p>
    <w:p w:rsidR="0068552D" w:rsidRPr="004A6458" w:rsidRDefault="0068552D" w:rsidP="004A6458">
      <w:pPr>
        <w:numPr>
          <w:ilvl w:val="0"/>
          <w:numId w:val="16"/>
        </w:numPr>
        <w:shd w:val="clear" w:color="auto" w:fill="FFFFFF"/>
        <w:spacing w:after="0" w:line="240" w:lineRule="auto"/>
        <w:jc w:val="both"/>
        <w:rPr>
          <w:rFonts w:ascii="Calibri" w:eastAsia="Times New Roman" w:hAnsi="Calibri" w:cs="Calibri"/>
          <w:color w:val="000000"/>
          <w:lang w:eastAsia="ru-RU"/>
        </w:rPr>
      </w:pP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u w:val="single"/>
          <w:lang w:eastAsia="ru-RU"/>
        </w:rPr>
        <w:t>Изобразительная деятельность:</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Педагоги строят образовательную деятельность с детьми индивидуально и фронтально, что создает условия для развития творческих способностей каждого ребенка.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Воспитатели прививают детям чувство прекрасного, формируют умение замечать красивое в явлениях природы, в человеке и его труде, в произведениях искусства (живописи, графике, скульптуре, произведениях декоративного искусства).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Для обогащения содержания рисунков детям предоставляются различные изобразительные средства: краски, гуашь, цветные мелки, кусочки ткани, нитки</w:t>
      </w:r>
      <w:proofErr w:type="gramStart"/>
      <w:r w:rsidRPr="004A6458">
        <w:rPr>
          <w:rFonts w:ascii="Times New Roman" w:eastAsia="Times New Roman" w:hAnsi="Times New Roman" w:cs="Times New Roman"/>
          <w:color w:val="000000"/>
          <w:sz w:val="28"/>
          <w:szCs w:val="28"/>
          <w:lang w:eastAsia="ru-RU"/>
        </w:rPr>
        <w:t>.</w:t>
      </w:r>
      <w:proofErr w:type="gramEnd"/>
      <w:r w:rsidRPr="004A6458">
        <w:rPr>
          <w:rFonts w:ascii="Times New Roman" w:eastAsia="Times New Roman" w:hAnsi="Times New Roman" w:cs="Times New Roman"/>
          <w:color w:val="000000"/>
          <w:sz w:val="28"/>
          <w:szCs w:val="28"/>
          <w:lang w:eastAsia="ru-RU"/>
        </w:rPr>
        <w:t xml:space="preserve"> </w:t>
      </w:r>
      <w:proofErr w:type="gramStart"/>
      <w:r w:rsidRPr="004A6458">
        <w:rPr>
          <w:rFonts w:ascii="Times New Roman" w:eastAsia="Times New Roman" w:hAnsi="Times New Roman" w:cs="Times New Roman"/>
          <w:color w:val="000000"/>
          <w:sz w:val="28"/>
          <w:szCs w:val="28"/>
          <w:lang w:eastAsia="ru-RU"/>
        </w:rPr>
        <w:t>ц</w:t>
      </w:r>
      <w:proofErr w:type="gramEnd"/>
      <w:r w:rsidRPr="004A6458">
        <w:rPr>
          <w:rFonts w:ascii="Times New Roman" w:eastAsia="Times New Roman" w:hAnsi="Times New Roman" w:cs="Times New Roman"/>
          <w:color w:val="000000"/>
          <w:sz w:val="28"/>
          <w:szCs w:val="28"/>
          <w:lang w:eastAsia="ru-RU"/>
        </w:rPr>
        <w:t>ветная бумага, фломастеры и т.д.</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Педагоги применяют игровые приёмы в изобразительной деятельности в зависимости от возрастных особенностей детей: игры-драматизации, внесение игрушек-персонажей, беседы с детьми от лица персонажей, создание ситуаций образных сравнений – помогают раскрыть творческие способности ребёнка, его наблюдательность, фантазию, воображение.</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u w:val="single"/>
          <w:lang w:eastAsia="ru-RU"/>
        </w:rPr>
        <w:t>По результатам следует сделать вывод:</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u w:val="single"/>
          <w:lang w:eastAsia="ru-RU"/>
        </w:rPr>
        <w:t>Сильная сторона: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lastRenderedPageBreak/>
        <w:t>Образовательная деятельность с детьми строится согласно возрастным требованиям и требованиям программы.</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u w:val="single"/>
          <w:lang w:eastAsia="ru-RU"/>
        </w:rPr>
        <w:t>Проблемное поле (</w:t>
      </w:r>
      <w:r w:rsidRPr="004A6458">
        <w:rPr>
          <w:rFonts w:ascii="Times New Roman" w:eastAsia="Times New Roman" w:hAnsi="Times New Roman" w:cs="Times New Roman"/>
          <w:color w:val="333333"/>
          <w:sz w:val="28"/>
          <w:szCs w:val="28"/>
          <w:u w:val="single"/>
          <w:lang w:eastAsia="ru-RU"/>
        </w:rPr>
        <w:t>слабая </w:t>
      </w:r>
      <w:r w:rsidRPr="004A6458">
        <w:rPr>
          <w:rFonts w:ascii="Times New Roman" w:eastAsia="Times New Roman" w:hAnsi="Times New Roman" w:cs="Times New Roman"/>
          <w:color w:val="000000"/>
          <w:sz w:val="28"/>
          <w:szCs w:val="28"/>
          <w:u w:val="single"/>
          <w:lang w:eastAsia="ru-RU"/>
        </w:rPr>
        <w:t>сторона):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Необходимо продолжать создавать условия (пополнять развивающую среду) для развития художественного восприятия дошкольников: обновить иллюстративный материал произведениями живописи, графики, скульптуры, декоративно-прикладного искусства и др</w:t>
      </w:r>
      <w:proofErr w:type="gramStart"/>
      <w:r w:rsidRPr="004A6458">
        <w:rPr>
          <w:rFonts w:ascii="Times New Roman" w:eastAsia="Times New Roman" w:hAnsi="Times New Roman" w:cs="Times New Roman"/>
          <w:color w:val="000000"/>
          <w:sz w:val="28"/>
          <w:szCs w:val="28"/>
          <w:lang w:eastAsia="ru-RU"/>
        </w:rPr>
        <w:t>..</w:t>
      </w:r>
      <w:proofErr w:type="gramEnd"/>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u w:val="single"/>
          <w:lang w:eastAsia="ru-RU"/>
        </w:rPr>
        <w:t>Познавательно развитие:</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Развитие детей по образовательной области «Познавательное развитие» осуществляется через реализацию направлений «Познание», «ФЭМП», «</w:t>
      </w:r>
      <w:proofErr w:type="spellStart"/>
      <w:r w:rsidRPr="004A6458">
        <w:rPr>
          <w:rFonts w:ascii="Times New Roman" w:eastAsia="Times New Roman" w:hAnsi="Times New Roman" w:cs="Times New Roman"/>
          <w:color w:val="000000"/>
          <w:sz w:val="28"/>
          <w:szCs w:val="28"/>
          <w:lang w:eastAsia="ru-RU"/>
        </w:rPr>
        <w:t>сенсорика</w:t>
      </w:r>
      <w:proofErr w:type="spellEnd"/>
      <w:r w:rsidRPr="004A6458">
        <w:rPr>
          <w:rFonts w:ascii="Times New Roman" w:eastAsia="Times New Roman" w:hAnsi="Times New Roman" w:cs="Times New Roman"/>
          <w:color w:val="000000"/>
          <w:sz w:val="28"/>
          <w:szCs w:val="28"/>
          <w:lang w:eastAsia="ru-RU"/>
        </w:rPr>
        <w:t>», «экология» в непрерывной образовательной деятельности, а также через интеграцию всех пяти образовательных областей в совместной деятельности педагога с детьми и организации самостоятельной деятельности.</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4A6458">
        <w:rPr>
          <w:rFonts w:ascii="Times New Roman" w:eastAsia="Times New Roman" w:hAnsi="Times New Roman" w:cs="Times New Roman"/>
          <w:color w:val="000000"/>
          <w:sz w:val="28"/>
          <w:szCs w:val="28"/>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4A6458">
        <w:rPr>
          <w:rFonts w:ascii="Times New Roman" w:eastAsia="Times New Roman" w:hAnsi="Times New Roman" w:cs="Times New Roman"/>
          <w:color w:val="000000"/>
          <w:sz w:val="28"/>
          <w:szCs w:val="28"/>
          <w:lang w:eastAsia="ru-RU"/>
        </w:rPr>
        <w:t xml:space="preserve"> </w:t>
      </w:r>
      <w:proofErr w:type="gramStart"/>
      <w:r w:rsidRPr="004A6458">
        <w:rPr>
          <w:rFonts w:ascii="Times New Roman" w:eastAsia="Times New Roman" w:hAnsi="Times New Roman" w:cs="Times New Roman"/>
          <w:color w:val="000000"/>
          <w:sz w:val="28"/>
          <w:szCs w:val="28"/>
          <w:lang w:eastAsia="ru-RU"/>
        </w:rPr>
        <w:t>общем</w:t>
      </w:r>
      <w:proofErr w:type="gramEnd"/>
      <w:r w:rsidRPr="004A6458">
        <w:rPr>
          <w:rFonts w:ascii="Times New Roman" w:eastAsia="Times New Roman" w:hAnsi="Times New Roman" w:cs="Times New Roman"/>
          <w:color w:val="000000"/>
          <w:sz w:val="28"/>
          <w:szCs w:val="28"/>
          <w:lang w:eastAsia="ru-RU"/>
        </w:rPr>
        <w:t xml:space="preserve"> доме людей, об особенностях ее природы, многообразии стран и народов мира (ФГОС ДО п.2.6.).</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u w:val="single"/>
          <w:lang w:eastAsia="ru-RU"/>
        </w:rPr>
        <w:t>Сильная сторона: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В ДОУ созданы необходимые условия для разностороннего развития воспитанников с учетом возрастных и индивидуальных особенностей и образовательных потребностей.</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u w:val="single"/>
          <w:lang w:eastAsia="ru-RU"/>
        </w:rPr>
        <w:t>Проблемное поле (</w:t>
      </w:r>
      <w:r w:rsidRPr="004A6458">
        <w:rPr>
          <w:rFonts w:ascii="Times New Roman" w:eastAsia="Times New Roman" w:hAnsi="Times New Roman" w:cs="Times New Roman"/>
          <w:color w:val="333333"/>
          <w:sz w:val="28"/>
          <w:szCs w:val="28"/>
          <w:u w:val="single"/>
          <w:lang w:eastAsia="ru-RU"/>
        </w:rPr>
        <w:t>слабая </w:t>
      </w:r>
      <w:r w:rsidRPr="004A6458">
        <w:rPr>
          <w:rFonts w:ascii="Times New Roman" w:eastAsia="Times New Roman" w:hAnsi="Times New Roman" w:cs="Times New Roman"/>
          <w:color w:val="000000"/>
          <w:sz w:val="28"/>
          <w:szCs w:val="28"/>
          <w:u w:val="single"/>
          <w:lang w:eastAsia="ru-RU"/>
        </w:rPr>
        <w:t>сторона):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Необходимо созданные в ДОУ условия обновить, дополнить и привести в соответствие с ФГОС </w:t>
      </w:r>
      <w:proofErr w:type="gramStart"/>
      <w:r w:rsidRPr="004A6458">
        <w:rPr>
          <w:rFonts w:ascii="Times New Roman" w:eastAsia="Times New Roman" w:hAnsi="Times New Roman" w:cs="Times New Roman"/>
          <w:color w:val="000000"/>
          <w:sz w:val="28"/>
          <w:szCs w:val="28"/>
          <w:lang w:eastAsia="ru-RU"/>
        </w:rPr>
        <w:t>ДО</w:t>
      </w:r>
      <w:proofErr w:type="gramEnd"/>
      <w:r w:rsidRPr="004A6458">
        <w:rPr>
          <w:rFonts w:ascii="Times New Roman" w:eastAsia="Times New Roman" w:hAnsi="Times New Roman" w:cs="Times New Roman"/>
          <w:color w:val="000000"/>
          <w:sz w:val="28"/>
          <w:szCs w:val="28"/>
          <w:lang w:eastAsia="ru-RU"/>
        </w:rPr>
        <w:t>.</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u w:val="single"/>
          <w:lang w:eastAsia="ru-RU"/>
        </w:rPr>
        <w:t>Речевое развитие:</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Общение детей, воспитателей, других сотрудников проходит в спокойной обстановке, тон, стиль, формы общения свидетельствуют о культуре речи взрослых. Воспитатели всех групп ведут работу с детьми по развитию у них связной речи: учат составлять описательные рассказы по картинке, по внешнему виду игрушки, с опорой на модель, из личного опыта, учат пересказывать и сочинять сказки, придумывать или изменять конец произведения. Беседуют по содержанию произведений, разучивают стихотворения, загадки, скороговорки. Это совершенствует у детей монологическую и диалогическую речь. Педагоги обеспечивают развитие звуковой стороны речи детей в соответствии с их возрастными </w:t>
      </w:r>
      <w:r w:rsidRPr="004A6458">
        <w:rPr>
          <w:rFonts w:ascii="Times New Roman" w:eastAsia="Times New Roman" w:hAnsi="Times New Roman" w:cs="Times New Roman"/>
          <w:color w:val="000000"/>
          <w:sz w:val="28"/>
          <w:szCs w:val="28"/>
          <w:lang w:eastAsia="ru-RU"/>
        </w:rPr>
        <w:lastRenderedPageBreak/>
        <w:t>возможностями, используя индивидуальную и фронтальную форму работы по звукопроизношению.</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В старшей и подготовительной </w:t>
      </w:r>
      <w:proofErr w:type="gramStart"/>
      <w:r w:rsidRPr="004A6458">
        <w:rPr>
          <w:rFonts w:ascii="Times New Roman" w:eastAsia="Times New Roman" w:hAnsi="Times New Roman" w:cs="Times New Roman"/>
          <w:color w:val="000000"/>
          <w:sz w:val="28"/>
          <w:szCs w:val="28"/>
          <w:lang w:eastAsia="ru-RU"/>
        </w:rPr>
        <w:t>подгруппах</w:t>
      </w:r>
      <w:proofErr w:type="gramEnd"/>
      <w:r w:rsidRPr="004A6458">
        <w:rPr>
          <w:rFonts w:ascii="Times New Roman" w:eastAsia="Times New Roman" w:hAnsi="Times New Roman" w:cs="Times New Roman"/>
          <w:color w:val="000000"/>
          <w:sz w:val="28"/>
          <w:szCs w:val="28"/>
          <w:lang w:eastAsia="ru-RU"/>
        </w:rPr>
        <w:t xml:space="preserve"> воспитателями ведется обучение грамоте. Основное внимание педагоги уделяют развитию фонематического слуха и обучению звуковому анализу.</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Речевая активность детей достаточно высока, сформированы речевые знания и умения, соответствующие возрастным возможностям детей: в младшей и средней подгруппах дети употребляют слова, обозначающие свойства и действия предметов, обобщающие слова. Старшие дети используют различные части речи по смыслу, умеют выразить мысль разнообразными предложениями.</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В подготовительной группе дети анализируют слово и предложение, владеют звуковым анализом и синтезом, умеют читать.</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Дети всех возрастных групп проявляют способность слушать и следить за развитием действия, понимают содержание художественного произведения.</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Использование нестандартных форм работы, современных методов активизации умственной и речевой деятельности позволяет педагогам раскрыть творческий потенциал своих воспитанников.</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Педагоги ДОУ используют различные средства информации для родителей по вопросам речевого развития: проведение групповых родительских собраний «Знаете ли вы своего ребенка?»; консультации «Кто такой </w:t>
      </w:r>
      <w:proofErr w:type="spellStart"/>
      <w:r w:rsidRPr="004A6458">
        <w:rPr>
          <w:rFonts w:ascii="Times New Roman" w:eastAsia="Times New Roman" w:hAnsi="Times New Roman" w:cs="Times New Roman"/>
          <w:color w:val="000000"/>
          <w:sz w:val="28"/>
          <w:szCs w:val="28"/>
          <w:lang w:eastAsia="ru-RU"/>
        </w:rPr>
        <w:t>гиперактивный</w:t>
      </w:r>
      <w:proofErr w:type="spellEnd"/>
      <w:r w:rsidRPr="004A6458">
        <w:rPr>
          <w:rFonts w:ascii="Times New Roman" w:eastAsia="Times New Roman" w:hAnsi="Times New Roman" w:cs="Times New Roman"/>
          <w:color w:val="000000"/>
          <w:sz w:val="28"/>
          <w:szCs w:val="28"/>
          <w:lang w:eastAsia="ru-RU"/>
        </w:rPr>
        <w:t xml:space="preserve"> ребенок?», «Вечерние игры родителей с детьми» и др.; оформление папок передвижек, где даются рекомендации по речевому развитию детей. Это позволяет повысить активность и заинтересованность родителей в проведении совместной работе.</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u w:val="single"/>
          <w:lang w:eastAsia="ru-RU"/>
        </w:rPr>
        <w:t>Сильная сторона: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Создана положительная языковая сфера и условия обучения родному языку: имеется дидактический материал (серии картин, речевые игры), театральные уголки, книжные уголки с художественной литературой.</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u w:val="single"/>
          <w:lang w:eastAsia="ru-RU"/>
        </w:rPr>
        <w:t>Проблемное поле (</w:t>
      </w:r>
      <w:r w:rsidRPr="004A6458">
        <w:rPr>
          <w:rFonts w:ascii="Times New Roman" w:eastAsia="Times New Roman" w:hAnsi="Times New Roman" w:cs="Times New Roman"/>
          <w:color w:val="333333"/>
          <w:sz w:val="28"/>
          <w:szCs w:val="28"/>
          <w:u w:val="single"/>
          <w:lang w:eastAsia="ru-RU"/>
        </w:rPr>
        <w:t>слабая </w:t>
      </w:r>
      <w:r w:rsidRPr="004A6458">
        <w:rPr>
          <w:rFonts w:ascii="Times New Roman" w:eastAsia="Times New Roman" w:hAnsi="Times New Roman" w:cs="Times New Roman"/>
          <w:color w:val="000000"/>
          <w:sz w:val="28"/>
          <w:szCs w:val="28"/>
          <w:u w:val="single"/>
          <w:lang w:eastAsia="ru-RU"/>
        </w:rPr>
        <w:t>сторона):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Педагоги сталкиваются с проблемой отсутствия интонационной выразительности в детской речи, низким уровнем звуковой культуры речи, скудностью словарного запаса. Необходимо обновить имеющиеся материально- техническое, методическое оснащение в соответствии с ФГОС </w:t>
      </w:r>
      <w:proofErr w:type="gramStart"/>
      <w:r w:rsidRPr="004A6458">
        <w:rPr>
          <w:rFonts w:ascii="Times New Roman" w:eastAsia="Times New Roman" w:hAnsi="Times New Roman" w:cs="Times New Roman"/>
          <w:color w:val="000000"/>
          <w:sz w:val="28"/>
          <w:szCs w:val="28"/>
          <w:lang w:eastAsia="ru-RU"/>
        </w:rPr>
        <w:t>ДО</w:t>
      </w:r>
      <w:proofErr w:type="gramEnd"/>
      <w:r w:rsidRPr="004A6458">
        <w:rPr>
          <w:rFonts w:ascii="Times New Roman" w:eastAsia="Times New Roman" w:hAnsi="Times New Roman" w:cs="Times New Roman"/>
          <w:color w:val="000000"/>
          <w:sz w:val="28"/>
          <w:szCs w:val="28"/>
          <w:lang w:eastAsia="ru-RU"/>
        </w:rPr>
        <w:t xml:space="preserve"> </w:t>
      </w:r>
      <w:proofErr w:type="gramStart"/>
      <w:r w:rsidRPr="004A6458">
        <w:rPr>
          <w:rFonts w:ascii="Times New Roman" w:eastAsia="Times New Roman" w:hAnsi="Times New Roman" w:cs="Times New Roman"/>
          <w:color w:val="000000"/>
          <w:sz w:val="28"/>
          <w:szCs w:val="28"/>
          <w:lang w:eastAsia="ru-RU"/>
        </w:rPr>
        <w:t>для</w:t>
      </w:r>
      <w:proofErr w:type="gramEnd"/>
      <w:r w:rsidRPr="004A6458">
        <w:rPr>
          <w:rFonts w:ascii="Times New Roman" w:eastAsia="Times New Roman" w:hAnsi="Times New Roman" w:cs="Times New Roman"/>
          <w:color w:val="000000"/>
          <w:sz w:val="28"/>
          <w:szCs w:val="28"/>
          <w:lang w:eastAsia="ru-RU"/>
        </w:rPr>
        <w:t xml:space="preserve"> реализации задач развития речи ребёнка, лексики и грамматики, формирования речевого творчества, детской инициативной речи и развития речевой культуры в целом.</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u w:val="single"/>
          <w:lang w:eastAsia="ru-RU"/>
        </w:rPr>
        <w:t>Социально-коммуникативное развитие:</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4A6458">
        <w:rPr>
          <w:rFonts w:ascii="Times New Roman" w:eastAsia="Times New Roman" w:hAnsi="Times New Roman" w:cs="Times New Roman"/>
          <w:color w:val="000000"/>
          <w:sz w:val="28"/>
          <w:szCs w:val="28"/>
          <w:lang w:eastAsia="ru-RU"/>
        </w:rPr>
        <w:t>со</w:t>
      </w:r>
      <w:proofErr w:type="gramEnd"/>
      <w:r w:rsidRPr="004A6458">
        <w:rPr>
          <w:rFonts w:ascii="Times New Roman" w:eastAsia="Times New Roman" w:hAnsi="Times New Roman" w:cs="Times New Roman"/>
          <w:color w:val="000000"/>
          <w:sz w:val="28"/>
          <w:szCs w:val="28"/>
          <w:lang w:eastAsia="ru-RU"/>
        </w:rPr>
        <w:t xml:space="preserve"> взрослыми и сверстниками; становление самостоятельности, целенаправленности и </w:t>
      </w:r>
      <w:proofErr w:type="spellStart"/>
      <w:r w:rsidRPr="004A6458">
        <w:rPr>
          <w:rFonts w:ascii="Times New Roman" w:eastAsia="Times New Roman" w:hAnsi="Times New Roman" w:cs="Times New Roman"/>
          <w:color w:val="000000"/>
          <w:sz w:val="28"/>
          <w:szCs w:val="28"/>
          <w:lang w:eastAsia="ru-RU"/>
        </w:rPr>
        <w:t>саморегуляции</w:t>
      </w:r>
      <w:proofErr w:type="spellEnd"/>
      <w:r w:rsidRPr="004A6458">
        <w:rPr>
          <w:rFonts w:ascii="Times New Roman" w:eastAsia="Times New Roman" w:hAnsi="Times New Roman" w:cs="Times New Roman"/>
          <w:color w:val="000000"/>
          <w:sz w:val="28"/>
          <w:szCs w:val="28"/>
          <w:lang w:eastAsia="ru-RU"/>
        </w:rPr>
        <w:t xml:space="preserve"> собственных действий; </w:t>
      </w:r>
      <w:proofErr w:type="gramStart"/>
      <w:r w:rsidRPr="004A6458">
        <w:rPr>
          <w:rFonts w:ascii="Times New Roman" w:eastAsia="Times New Roman" w:hAnsi="Times New Roman" w:cs="Times New Roman"/>
          <w:color w:val="000000"/>
          <w:sz w:val="28"/>
          <w:szCs w:val="28"/>
          <w:lang w:eastAsia="ru-RU"/>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w:t>
      </w:r>
      <w:r w:rsidRPr="004A6458">
        <w:rPr>
          <w:rFonts w:ascii="Times New Roman" w:eastAsia="Times New Roman" w:hAnsi="Times New Roman" w:cs="Times New Roman"/>
          <w:color w:val="000000"/>
          <w:sz w:val="28"/>
          <w:szCs w:val="28"/>
          <w:lang w:eastAsia="ru-RU"/>
        </w:rPr>
        <w:lastRenderedPageBreak/>
        <w:t>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(ФГОС ДО п.2.6.).</w:t>
      </w:r>
      <w:proofErr w:type="gramEnd"/>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Созданные в группах и ДОУ целом условия способствуют формированию у детей умения выражать чувства и эмоции, применять разные способы эмоциональной разгрузки (музыку, созерцание прекрасного, природы и др.) понимать эмоциональное состояние других людей, адекватно выражать свое состояние.</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У детей достаточный уровень умений и навыков в игровой деятельности, трудовой, коммуникативной, в области обеспечения безопасности жизнедеятельности. Во всех группах, воспитанники   самостоятельно ухаживают за одеждой, следят за своим внешним видом, спокойно играют рядом с детьми, практически все дети соблюдают правила организованного поведения в детском саду, называют и различают специальные виды транспорта, понимают значения сигналов светофора, знают телефоны экстренных служб и др.</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u w:val="single"/>
          <w:lang w:eastAsia="ru-RU"/>
        </w:rPr>
        <w:t>Сильная сторона: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Детям обеспечен свободный выбор различных видов детской деятельности. Отмечена динамика в процессе освоения личностно - развивающих форм общения с детьми и индивидуально-ориентированных технологий реализации образовательных программ.</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u w:val="single"/>
          <w:lang w:eastAsia="ru-RU"/>
        </w:rPr>
        <w:t>Проблемное поле (</w:t>
      </w:r>
      <w:r w:rsidRPr="004A6458">
        <w:rPr>
          <w:rFonts w:ascii="Times New Roman" w:eastAsia="Times New Roman" w:hAnsi="Times New Roman" w:cs="Times New Roman"/>
          <w:color w:val="333333"/>
          <w:sz w:val="28"/>
          <w:szCs w:val="28"/>
          <w:u w:val="single"/>
          <w:lang w:eastAsia="ru-RU"/>
        </w:rPr>
        <w:t>слабая </w:t>
      </w:r>
      <w:r w:rsidRPr="004A6458">
        <w:rPr>
          <w:rFonts w:ascii="Times New Roman" w:eastAsia="Times New Roman" w:hAnsi="Times New Roman" w:cs="Times New Roman"/>
          <w:color w:val="000000"/>
          <w:sz w:val="28"/>
          <w:szCs w:val="28"/>
          <w:u w:val="single"/>
          <w:lang w:eastAsia="ru-RU"/>
        </w:rPr>
        <w:t>сторона):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Недостаточно реализуется элементарное правовое просвещение родителей, сотрудников, детей, направленное на расширение правовой осведомленности.</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i/>
          <w:iCs/>
          <w:color w:val="000000"/>
          <w:sz w:val="28"/>
          <w:szCs w:val="28"/>
          <w:lang w:eastAsia="ru-RU"/>
        </w:rPr>
        <w:t>- родителям предоставлена возможность выбора бесплатных образовательных услуг.</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Работа осуществляется в рамках кружковой работы. 2 раза в неделю, во второй половине дня, по скользящему графику, вне основного времени работы педагогов, для детей организованы кружки:</w:t>
      </w:r>
    </w:p>
    <w:tbl>
      <w:tblPr>
        <w:tblW w:w="13060" w:type="dxa"/>
        <w:tblInd w:w="-1168" w:type="dxa"/>
        <w:shd w:val="clear" w:color="auto" w:fill="FFFFFF"/>
        <w:tblCellMar>
          <w:top w:w="15" w:type="dxa"/>
          <w:left w:w="15" w:type="dxa"/>
          <w:bottom w:w="15" w:type="dxa"/>
          <w:right w:w="15" w:type="dxa"/>
        </w:tblCellMar>
        <w:tblLook w:val="04A0" w:firstRow="1" w:lastRow="0" w:firstColumn="1" w:lastColumn="0" w:noHBand="0" w:noVBand="1"/>
      </w:tblPr>
      <w:tblGrid>
        <w:gridCol w:w="1418"/>
        <w:gridCol w:w="3148"/>
        <w:gridCol w:w="8494"/>
      </w:tblGrid>
      <w:tr w:rsidR="004A6458" w:rsidRPr="004A6458" w:rsidTr="004A6458">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6458" w:rsidRPr="004A6458" w:rsidRDefault="004A6458" w:rsidP="004A6458">
            <w:pPr>
              <w:spacing w:after="0" w:line="0" w:lineRule="atLeast"/>
              <w:jc w:val="center"/>
              <w:rPr>
                <w:rFonts w:ascii="Calibri" w:eastAsia="Times New Roman" w:hAnsi="Calibri" w:cs="Calibri"/>
                <w:color w:val="000000"/>
                <w:lang w:eastAsia="ru-RU"/>
              </w:rPr>
            </w:pPr>
            <w:r w:rsidRPr="004A6458">
              <w:rPr>
                <w:rFonts w:ascii="Times New Roman" w:eastAsia="Times New Roman" w:hAnsi="Times New Roman" w:cs="Times New Roman"/>
                <w:i/>
                <w:iCs/>
                <w:color w:val="000000"/>
                <w:sz w:val="20"/>
                <w:szCs w:val="20"/>
                <w:lang w:eastAsia="ru-RU"/>
              </w:rPr>
              <w:t xml:space="preserve">№ </w:t>
            </w:r>
            <w:proofErr w:type="gramStart"/>
            <w:r w:rsidRPr="004A6458">
              <w:rPr>
                <w:rFonts w:ascii="Times New Roman" w:eastAsia="Times New Roman" w:hAnsi="Times New Roman" w:cs="Times New Roman"/>
                <w:i/>
                <w:iCs/>
                <w:color w:val="000000"/>
                <w:sz w:val="20"/>
                <w:szCs w:val="20"/>
                <w:lang w:eastAsia="ru-RU"/>
              </w:rPr>
              <w:t>п</w:t>
            </w:r>
            <w:proofErr w:type="gramEnd"/>
            <w:r w:rsidRPr="004A6458">
              <w:rPr>
                <w:rFonts w:ascii="Times New Roman" w:eastAsia="Times New Roman" w:hAnsi="Times New Roman" w:cs="Times New Roman"/>
                <w:i/>
                <w:iCs/>
                <w:color w:val="000000"/>
                <w:sz w:val="20"/>
                <w:szCs w:val="20"/>
                <w:lang w:eastAsia="ru-RU"/>
              </w:rPr>
              <w:t>/п</w:t>
            </w:r>
          </w:p>
        </w:tc>
        <w:tc>
          <w:tcPr>
            <w:tcW w:w="3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6458" w:rsidRPr="004A6458" w:rsidRDefault="004A6458" w:rsidP="004A6458">
            <w:pPr>
              <w:spacing w:after="0" w:line="0" w:lineRule="atLeast"/>
              <w:jc w:val="center"/>
              <w:rPr>
                <w:rFonts w:ascii="Calibri" w:eastAsia="Times New Roman" w:hAnsi="Calibri" w:cs="Calibri"/>
                <w:color w:val="000000"/>
                <w:lang w:eastAsia="ru-RU"/>
              </w:rPr>
            </w:pPr>
            <w:r w:rsidRPr="004A6458">
              <w:rPr>
                <w:rFonts w:ascii="Times New Roman" w:eastAsia="Times New Roman" w:hAnsi="Times New Roman" w:cs="Times New Roman"/>
                <w:i/>
                <w:iCs/>
                <w:color w:val="000000"/>
                <w:sz w:val="20"/>
                <w:szCs w:val="20"/>
                <w:lang w:eastAsia="ru-RU"/>
              </w:rPr>
              <w:t>Название кружка, его цель</w:t>
            </w:r>
          </w:p>
        </w:tc>
        <w:tc>
          <w:tcPr>
            <w:tcW w:w="8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6458" w:rsidRPr="004A6458" w:rsidRDefault="004A6458" w:rsidP="004A6458">
            <w:pPr>
              <w:spacing w:after="0" w:line="0" w:lineRule="atLeast"/>
              <w:jc w:val="center"/>
              <w:rPr>
                <w:rFonts w:ascii="Calibri" w:eastAsia="Times New Roman" w:hAnsi="Calibri" w:cs="Calibri"/>
                <w:color w:val="000000"/>
                <w:lang w:eastAsia="ru-RU"/>
              </w:rPr>
            </w:pPr>
            <w:r w:rsidRPr="004A6458">
              <w:rPr>
                <w:rFonts w:ascii="Times New Roman" w:eastAsia="Times New Roman" w:hAnsi="Times New Roman" w:cs="Times New Roman"/>
                <w:i/>
                <w:iCs/>
                <w:color w:val="000000"/>
                <w:sz w:val="20"/>
                <w:szCs w:val="20"/>
                <w:lang w:eastAsia="ru-RU"/>
              </w:rPr>
              <w:t>Задачи</w:t>
            </w:r>
          </w:p>
        </w:tc>
      </w:tr>
      <w:tr w:rsidR="004A6458" w:rsidRPr="004A6458" w:rsidTr="004A6458">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6458" w:rsidRPr="004A6458" w:rsidRDefault="004A6458" w:rsidP="004A6458">
            <w:pPr>
              <w:spacing w:after="0" w:line="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1</w:t>
            </w:r>
          </w:p>
        </w:tc>
        <w:tc>
          <w:tcPr>
            <w:tcW w:w="3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6458" w:rsidRPr="004A6458" w:rsidRDefault="004A6458" w:rsidP="004A6458">
            <w:pPr>
              <w:spacing w:after="0" w:line="0" w:lineRule="atLeast"/>
              <w:rPr>
                <w:rFonts w:ascii="Calibri" w:eastAsia="Times New Roman" w:hAnsi="Calibri" w:cs="Calibri"/>
                <w:color w:val="000000"/>
                <w:lang w:eastAsia="ru-RU"/>
              </w:rPr>
            </w:pPr>
            <w:r w:rsidRPr="004A6458">
              <w:rPr>
                <w:rFonts w:ascii="Calibri" w:eastAsia="Times New Roman" w:hAnsi="Calibri" w:cs="Calibri"/>
                <w:i/>
                <w:iCs/>
                <w:color w:val="000000"/>
                <w:lang w:eastAsia="ru-RU"/>
              </w:rPr>
              <w:t>«Цветные  ступени» </w:t>
            </w:r>
            <w:r w:rsidRPr="004A6458">
              <w:rPr>
                <w:rFonts w:ascii="Calibri" w:eastAsia="Times New Roman" w:hAnsi="Calibri" w:cs="Calibri"/>
                <w:color w:val="000000"/>
                <w:lang w:eastAsia="ru-RU"/>
              </w:rPr>
              <w:t>развитие у ребенка элементарных математических представлений ребенка</w:t>
            </w:r>
          </w:p>
        </w:tc>
        <w:tc>
          <w:tcPr>
            <w:tcW w:w="8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 Заинтересовать детей математическим материалом;</w:t>
            </w:r>
          </w:p>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 Способствовать освоению элементарных  математических представлений;</w:t>
            </w:r>
          </w:p>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-Способствовать развитию любознательности и самостоятельности;</w:t>
            </w:r>
          </w:p>
          <w:p w:rsidR="004A6458" w:rsidRPr="004A6458" w:rsidRDefault="004A6458" w:rsidP="004A6458">
            <w:pPr>
              <w:spacing w:after="0" w:line="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 Развивать связную речь, обогащать словарь детей.</w:t>
            </w:r>
          </w:p>
        </w:tc>
      </w:tr>
      <w:tr w:rsidR="004A6458" w:rsidRPr="004A6458" w:rsidTr="004A6458">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6458" w:rsidRPr="004A6458" w:rsidRDefault="004A6458" w:rsidP="004A6458">
            <w:pPr>
              <w:spacing w:after="0" w:line="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2</w:t>
            </w:r>
          </w:p>
        </w:tc>
        <w:tc>
          <w:tcPr>
            <w:tcW w:w="3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i/>
                <w:iCs/>
                <w:color w:val="000000"/>
                <w:sz w:val="20"/>
                <w:szCs w:val="20"/>
                <w:lang w:eastAsia="ru-RU"/>
              </w:rPr>
              <w:t>«Очень умелые ручки»</w:t>
            </w:r>
          </w:p>
          <w:p w:rsidR="004A6458" w:rsidRPr="004A6458" w:rsidRDefault="004A6458" w:rsidP="004A6458">
            <w:pPr>
              <w:spacing w:after="0" w:line="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Формирование любви к природе, работа с природным материалом</w:t>
            </w:r>
          </w:p>
        </w:tc>
        <w:tc>
          <w:tcPr>
            <w:tcW w:w="8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 Приобщать детей к сотрудничеству друг с другом</w:t>
            </w:r>
            <w:proofErr w:type="gramStart"/>
            <w:r w:rsidRPr="004A6458">
              <w:rPr>
                <w:rFonts w:ascii="Times New Roman" w:eastAsia="Times New Roman" w:hAnsi="Times New Roman" w:cs="Times New Roman"/>
                <w:color w:val="000000"/>
                <w:sz w:val="20"/>
                <w:szCs w:val="20"/>
                <w:lang w:eastAsia="ru-RU"/>
              </w:rPr>
              <w:t xml:space="preserve">  ,</w:t>
            </w:r>
            <w:proofErr w:type="gramEnd"/>
            <w:r w:rsidRPr="004A6458">
              <w:rPr>
                <w:rFonts w:ascii="Times New Roman" w:eastAsia="Times New Roman" w:hAnsi="Times New Roman" w:cs="Times New Roman"/>
                <w:color w:val="000000"/>
                <w:sz w:val="20"/>
                <w:szCs w:val="20"/>
                <w:lang w:eastAsia="ru-RU"/>
              </w:rPr>
              <w:t xml:space="preserve"> осознать необходимость помогать  друг  другу;</w:t>
            </w:r>
          </w:p>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 Прививать  бережное отношение к природе;</w:t>
            </w:r>
          </w:p>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 xml:space="preserve">- Учить </w:t>
            </w:r>
            <w:proofErr w:type="gramStart"/>
            <w:r w:rsidRPr="004A6458">
              <w:rPr>
                <w:rFonts w:ascii="Times New Roman" w:eastAsia="Times New Roman" w:hAnsi="Times New Roman" w:cs="Times New Roman"/>
                <w:color w:val="000000"/>
                <w:sz w:val="20"/>
                <w:szCs w:val="20"/>
                <w:lang w:eastAsia="ru-RU"/>
              </w:rPr>
              <w:t>аккуратно</w:t>
            </w:r>
            <w:proofErr w:type="gramEnd"/>
            <w:r w:rsidRPr="004A6458">
              <w:rPr>
                <w:rFonts w:ascii="Times New Roman" w:eastAsia="Times New Roman" w:hAnsi="Times New Roman" w:cs="Times New Roman"/>
                <w:color w:val="000000"/>
                <w:sz w:val="20"/>
                <w:szCs w:val="20"/>
                <w:lang w:eastAsia="ru-RU"/>
              </w:rPr>
              <w:t xml:space="preserve"> работать с природным материалом;</w:t>
            </w:r>
          </w:p>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 Развивать мелкую моторику рук;</w:t>
            </w:r>
          </w:p>
          <w:p w:rsidR="004A6458" w:rsidRPr="004A6458" w:rsidRDefault="004A6458" w:rsidP="004A6458">
            <w:pPr>
              <w:spacing w:after="0" w:line="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 Воспитывать терпение, усидчивость.</w:t>
            </w:r>
          </w:p>
        </w:tc>
      </w:tr>
      <w:tr w:rsidR="004A6458" w:rsidRPr="004A6458" w:rsidTr="004A6458">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6458" w:rsidRPr="004A6458" w:rsidRDefault="004A6458" w:rsidP="004A6458">
            <w:pPr>
              <w:spacing w:after="0" w:line="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3</w:t>
            </w:r>
          </w:p>
        </w:tc>
        <w:tc>
          <w:tcPr>
            <w:tcW w:w="3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i/>
                <w:iCs/>
                <w:color w:val="000000"/>
                <w:sz w:val="20"/>
                <w:szCs w:val="20"/>
                <w:lang w:eastAsia="ru-RU"/>
              </w:rPr>
              <w:t>«Изостудия Карандаш»</w:t>
            </w:r>
          </w:p>
          <w:p w:rsidR="004A6458" w:rsidRPr="004A6458" w:rsidRDefault="004A6458" w:rsidP="004A6458">
            <w:pPr>
              <w:spacing w:after="0" w:line="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Формирование устойчивого интереса к изобразительной деятельности</w:t>
            </w:r>
          </w:p>
        </w:tc>
        <w:tc>
          <w:tcPr>
            <w:tcW w:w="8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 Развивать творчество детей</w:t>
            </w:r>
          </w:p>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 Развивать навыки рисования и аппликации, мелкую моторику, умение расписывать поделку.</w:t>
            </w:r>
          </w:p>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 Осваивать различные приемы аппликации и рисования</w:t>
            </w:r>
          </w:p>
          <w:p w:rsidR="004A6458" w:rsidRPr="004A6458" w:rsidRDefault="004A6458" w:rsidP="004A6458">
            <w:pPr>
              <w:spacing w:after="0" w:line="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 xml:space="preserve">- Прививать чувство </w:t>
            </w:r>
            <w:proofErr w:type="gramStart"/>
            <w:r w:rsidRPr="004A6458">
              <w:rPr>
                <w:rFonts w:ascii="Times New Roman" w:eastAsia="Times New Roman" w:hAnsi="Times New Roman" w:cs="Times New Roman"/>
                <w:color w:val="000000"/>
                <w:sz w:val="20"/>
                <w:szCs w:val="20"/>
                <w:lang w:eastAsia="ru-RU"/>
              </w:rPr>
              <w:t>прекрасного</w:t>
            </w:r>
            <w:proofErr w:type="gramEnd"/>
            <w:r w:rsidRPr="004A6458">
              <w:rPr>
                <w:rFonts w:ascii="Times New Roman" w:eastAsia="Times New Roman" w:hAnsi="Times New Roman" w:cs="Times New Roman"/>
                <w:color w:val="000000"/>
                <w:sz w:val="20"/>
                <w:szCs w:val="20"/>
                <w:lang w:eastAsia="ru-RU"/>
              </w:rPr>
              <w:t>.</w:t>
            </w:r>
          </w:p>
        </w:tc>
      </w:tr>
      <w:tr w:rsidR="004A6458" w:rsidRPr="004A6458" w:rsidTr="004A6458">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6458" w:rsidRPr="004A6458" w:rsidRDefault="004A6458" w:rsidP="004A6458">
            <w:pPr>
              <w:spacing w:after="0" w:line="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4</w:t>
            </w:r>
          </w:p>
        </w:tc>
        <w:tc>
          <w:tcPr>
            <w:tcW w:w="3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i/>
                <w:iCs/>
                <w:color w:val="000000"/>
                <w:sz w:val="20"/>
                <w:szCs w:val="20"/>
                <w:lang w:eastAsia="ru-RU"/>
              </w:rPr>
              <w:t>«Познай себя»,</w:t>
            </w:r>
          </w:p>
          <w:p w:rsidR="004A6458" w:rsidRPr="004A6458" w:rsidRDefault="004A6458" w:rsidP="004A6458">
            <w:pPr>
              <w:spacing w:after="0" w:line="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 xml:space="preserve">Формирование представлений о самом себе как об </w:t>
            </w:r>
            <w:r w:rsidRPr="004A6458">
              <w:rPr>
                <w:rFonts w:ascii="Times New Roman" w:eastAsia="Times New Roman" w:hAnsi="Times New Roman" w:cs="Times New Roman"/>
                <w:color w:val="000000"/>
                <w:sz w:val="20"/>
                <w:szCs w:val="20"/>
                <w:lang w:eastAsia="ru-RU"/>
              </w:rPr>
              <w:lastRenderedPageBreak/>
              <w:t>индивидуальности, о своем строении тела.</w:t>
            </w:r>
          </w:p>
        </w:tc>
        <w:tc>
          <w:tcPr>
            <w:tcW w:w="8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lastRenderedPageBreak/>
              <w:t>- Помочь ребенку осознать себя как индивидуальность;</w:t>
            </w:r>
          </w:p>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 - Приобщать к сотрудничеству с другими людьми.</w:t>
            </w:r>
          </w:p>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 Способствовать освоению элементарных правил этикета.</w:t>
            </w:r>
          </w:p>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lastRenderedPageBreak/>
              <w:t>- Воспитывать устойчивое, положительное отношение к окружающей среде.</w:t>
            </w:r>
          </w:p>
          <w:p w:rsidR="004A6458" w:rsidRPr="004A6458" w:rsidRDefault="004A6458" w:rsidP="004A6458">
            <w:pPr>
              <w:spacing w:after="0" w:line="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 xml:space="preserve">- Прививать чувство </w:t>
            </w:r>
            <w:proofErr w:type="gramStart"/>
            <w:r w:rsidRPr="004A6458">
              <w:rPr>
                <w:rFonts w:ascii="Times New Roman" w:eastAsia="Times New Roman" w:hAnsi="Times New Roman" w:cs="Times New Roman"/>
                <w:color w:val="000000"/>
                <w:sz w:val="20"/>
                <w:szCs w:val="20"/>
                <w:lang w:eastAsia="ru-RU"/>
              </w:rPr>
              <w:t>прекрасного</w:t>
            </w:r>
            <w:proofErr w:type="gramEnd"/>
            <w:r w:rsidRPr="004A6458">
              <w:rPr>
                <w:rFonts w:ascii="Times New Roman" w:eastAsia="Times New Roman" w:hAnsi="Times New Roman" w:cs="Times New Roman"/>
                <w:color w:val="000000"/>
                <w:sz w:val="20"/>
                <w:szCs w:val="20"/>
                <w:lang w:eastAsia="ru-RU"/>
              </w:rPr>
              <w:t>.</w:t>
            </w:r>
          </w:p>
        </w:tc>
      </w:tr>
      <w:tr w:rsidR="004A6458" w:rsidRPr="004A6458" w:rsidTr="004A6458">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6458" w:rsidRPr="004A6458" w:rsidRDefault="004A6458" w:rsidP="004A6458">
            <w:pPr>
              <w:spacing w:after="0" w:line="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lastRenderedPageBreak/>
              <w:t>5</w:t>
            </w:r>
          </w:p>
        </w:tc>
        <w:tc>
          <w:tcPr>
            <w:tcW w:w="3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i/>
                <w:iCs/>
                <w:color w:val="000000"/>
                <w:sz w:val="20"/>
                <w:szCs w:val="20"/>
                <w:lang w:eastAsia="ru-RU"/>
              </w:rPr>
              <w:t>«Веселый язычок»</w:t>
            </w:r>
          </w:p>
          <w:p w:rsidR="004A6458" w:rsidRPr="004A6458" w:rsidRDefault="004A6458" w:rsidP="004A6458">
            <w:pPr>
              <w:spacing w:after="0" w:line="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Повышение уровня речевого развития, развития активной речи</w:t>
            </w:r>
          </w:p>
        </w:tc>
        <w:tc>
          <w:tcPr>
            <w:tcW w:w="8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 Устранить трудности в формировании лексико-грамматических представлений, дифференциации родовых понятий, освоения грамматического строя речи, увеличения активного словаря.</w:t>
            </w:r>
          </w:p>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 Расширять пассивный словарь детей.</w:t>
            </w:r>
          </w:p>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 Формировать двигательную активность через пальчиковую гимнастику, игры.</w:t>
            </w:r>
          </w:p>
          <w:p w:rsidR="004A6458" w:rsidRPr="004A6458" w:rsidRDefault="004A6458" w:rsidP="004A6458">
            <w:pPr>
              <w:spacing w:after="0" w:line="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 Способствовать социально-личностному развитию ребенка</w:t>
            </w:r>
          </w:p>
        </w:tc>
      </w:tr>
      <w:tr w:rsidR="004A6458" w:rsidRPr="004A6458" w:rsidTr="004A6458">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6458" w:rsidRPr="004A6458" w:rsidRDefault="004A6458" w:rsidP="004A6458">
            <w:pPr>
              <w:spacing w:after="0" w:line="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6</w:t>
            </w:r>
          </w:p>
        </w:tc>
        <w:tc>
          <w:tcPr>
            <w:tcW w:w="3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i/>
                <w:iCs/>
                <w:color w:val="000000"/>
                <w:sz w:val="20"/>
                <w:szCs w:val="20"/>
                <w:lang w:eastAsia="ru-RU"/>
              </w:rPr>
              <w:t>«Веселые старты»</w:t>
            </w:r>
          </w:p>
          <w:p w:rsidR="004A6458" w:rsidRPr="004A6458" w:rsidRDefault="004A6458" w:rsidP="004A6458">
            <w:pPr>
              <w:spacing w:after="0" w:line="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Развитие физической активности детей</w:t>
            </w:r>
          </w:p>
        </w:tc>
        <w:tc>
          <w:tcPr>
            <w:tcW w:w="8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 Развивать физическую активность детей</w:t>
            </w:r>
          </w:p>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 Развивать навыки беганья, лазанья,  </w:t>
            </w:r>
            <w:proofErr w:type="spellStart"/>
            <w:r w:rsidRPr="004A6458">
              <w:rPr>
                <w:rFonts w:ascii="Times New Roman" w:eastAsia="Times New Roman" w:hAnsi="Times New Roman" w:cs="Times New Roman"/>
                <w:color w:val="000000"/>
                <w:sz w:val="20"/>
                <w:szCs w:val="20"/>
                <w:lang w:eastAsia="ru-RU"/>
              </w:rPr>
              <w:t>пролезания</w:t>
            </w:r>
            <w:proofErr w:type="spellEnd"/>
            <w:r w:rsidRPr="004A6458">
              <w:rPr>
                <w:rFonts w:ascii="Times New Roman" w:eastAsia="Times New Roman" w:hAnsi="Times New Roman" w:cs="Times New Roman"/>
                <w:color w:val="000000"/>
                <w:sz w:val="20"/>
                <w:szCs w:val="20"/>
                <w:lang w:eastAsia="ru-RU"/>
              </w:rPr>
              <w:t xml:space="preserve"> под предметом и т.д.</w:t>
            </w:r>
          </w:p>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 Осваивать новые физические упражнения</w:t>
            </w:r>
          </w:p>
          <w:p w:rsidR="004A6458" w:rsidRPr="004A6458" w:rsidRDefault="004A6458" w:rsidP="004A6458">
            <w:pPr>
              <w:spacing w:after="0" w:line="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 Воспитывать чувство коллективизма, товарищества, взаимопомощи.</w:t>
            </w:r>
          </w:p>
        </w:tc>
      </w:tr>
      <w:tr w:rsidR="004A6458" w:rsidRPr="004A6458" w:rsidTr="004A6458">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6458" w:rsidRPr="004A6458" w:rsidRDefault="004A6458" w:rsidP="004A6458">
            <w:pPr>
              <w:spacing w:after="0" w:line="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7</w:t>
            </w:r>
          </w:p>
        </w:tc>
        <w:tc>
          <w:tcPr>
            <w:tcW w:w="3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i/>
                <w:iCs/>
                <w:color w:val="000000"/>
                <w:sz w:val="20"/>
                <w:szCs w:val="20"/>
                <w:lang w:eastAsia="ru-RU"/>
              </w:rPr>
              <w:t>«Ритмическое воспитание»,</w:t>
            </w:r>
          </w:p>
          <w:p w:rsidR="004A6458" w:rsidRPr="004A6458" w:rsidRDefault="004A6458" w:rsidP="004A6458">
            <w:pPr>
              <w:spacing w:after="0" w:line="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Развитие чувства ритма и музыкального восприятия при занятии ритмикой.</w:t>
            </w:r>
          </w:p>
        </w:tc>
        <w:tc>
          <w:tcPr>
            <w:tcW w:w="8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 Развивать  чувство ритма у  детей  при помощи  музыкального сопровождения;  </w:t>
            </w:r>
          </w:p>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 Развивать гибкость и ловкость;</w:t>
            </w:r>
          </w:p>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-Развивать эстетическое воспитание детей;</w:t>
            </w:r>
          </w:p>
          <w:p w:rsidR="004A6458" w:rsidRPr="004A6458" w:rsidRDefault="004A6458" w:rsidP="004A6458">
            <w:pPr>
              <w:spacing w:after="0" w:line="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-Воспитывать настойчивость, терпение</w:t>
            </w:r>
            <w:proofErr w:type="gramStart"/>
            <w:r w:rsidRPr="004A6458">
              <w:rPr>
                <w:rFonts w:ascii="Times New Roman" w:eastAsia="Times New Roman" w:hAnsi="Times New Roman" w:cs="Times New Roman"/>
                <w:color w:val="000000"/>
                <w:sz w:val="20"/>
                <w:szCs w:val="20"/>
                <w:lang w:eastAsia="ru-RU"/>
              </w:rPr>
              <w:t xml:space="preserve"> ,</w:t>
            </w:r>
            <w:proofErr w:type="gramEnd"/>
            <w:r w:rsidRPr="004A6458">
              <w:rPr>
                <w:rFonts w:ascii="Times New Roman" w:eastAsia="Times New Roman" w:hAnsi="Times New Roman" w:cs="Times New Roman"/>
                <w:color w:val="000000"/>
                <w:sz w:val="20"/>
                <w:szCs w:val="20"/>
                <w:lang w:eastAsia="ru-RU"/>
              </w:rPr>
              <w:t xml:space="preserve"> трудолюбие.</w:t>
            </w:r>
          </w:p>
        </w:tc>
      </w:tr>
      <w:tr w:rsidR="004A6458" w:rsidRPr="004A6458" w:rsidTr="004A6458">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6458" w:rsidRPr="004A6458" w:rsidRDefault="004A6458" w:rsidP="004A6458">
            <w:pPr>
              <w:spacing w:after="0" w:line="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8</w:t>
            </w:r>
          </w:p>
        </w:tc>
        <w:tc>
          <w:tcPr>
            <w:tcW w:w="3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i/>
                <w:iCs/>
                <w:color w:val="000000"/>
                <w:sz w:val="20"/>
                <w:szCs w:val="20"/>
                <w:lang w:eastAsia="ru-RU"/>
              </w:rPr>
              <w:t>«Волшебные  ладошки»</w:t>
            </w:r>
          </w:p>
          <w:p w:rsidR="004A6458" w:rsidRPr="004A6458" w:rsidRDefault="004A6458" w:rsidP="004A6458">
            <w:pPr>
              <w:spacing w:after="0" w:line="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Формирование устойчивого интереса к изобразительной деятельности</w:t>
            </w:r>
          </w:p>
        </w:tc>
        <w:tc>
          <w:tcPr>
            <w:tcW w:w="8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 Развивать творчество детей</w:t>
            </w:r>
          </w:p>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 Развивать навыки декоративного рисования</w:t>
            </w:r>
            <w:proofErr w:type="gramStart"/>
            <w:r w:rsidRPr="004A6458">
              <w:rPr>
                <w:rFonts w:ascii="Times New Roman" w:eastAsia="Times New Roman" w:hAnsi="Times New Roman" w:cs="Times New Roman"/>
                <w:color w:val="000000"/>
                <w:sz w:val="20"/>
                <w:szCs w:val="20"/>
                <w:lang w:eastAsia="ru-RU"/>
              </w:rPr>
              <w:t xml:space="preserve"> ,</w:t>
            </w:r>
            <w:proofErr w:type="gramEnd"/>
            <w:r w:rsidRPr="004A6458">
              <w:rPr>
                <w:rFonts w:ascii="Times New Roman" w:eastAsia="Times New Roman" w:hAnsi="Times New Roman" w:cs="Times New Roman"/>
                <w:color w:val="000000"/>
                <w:sz w:val="20"/>
                <w:szCs w:val="20"/>
                <w:lang w:eastAsia="ru-RU"/>
              </w:rPr>
              <w:t xml:space="preserve"> мелкую моторику, умение расписывать поделку.</w:t>
            </w:r>
          </w:p>
          <w:p w:rsidR="004A6458" w:rsidRPr="004A6458" w:rsidRDefault="004A6458" w:rsidP="004A6458">
            <w:pPr>
              <w:spacing w:after="0" w:line="240" w:lineRule="auto"/>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 Осваивать нетрадиционные  приемы рисования</w:t>
            </w:r>
          </w:p>
          <w:p w:rsidR="004A6458" w:rsidRPr="004A6458" w:rsidRDefault="004A6458" w:rsidP="004A6458">
            <w:pPr>
              <w:spacing w:after="0" w:line="0" w:lineRule="atLeast"/>
              <w:rPr>
                <w:rFonts w:ascii="Calibri" w:eastAsia="Times New Roman" w:hAnsi="Calibri" w:cs="Calibri"/>
                <w:color w:val="000000"/>
                <w:lang w:eastAsia="ru-RU"/>
              </w:rPr>
            </w:pPr>
            <w:r w:rsidRPr="004A6458">
              <w:rPr>
                <w:rFonts w:ascii="Times New Roman" w:eastAsia="Times New Roman" w:hAnsi="Times New Roman" w:cs="Times New Roman"/>
                <w:color w:val="000000"/>
                <w:sz w:val="20"/>
                <w:szCs w:val="20"/>
                <w:lang w:eastAsia="ru-RU"/>
              </w:rPr>
              <w:t xml:space="preserve">- Прививать чувство </w:t>
            </w:r>
            <w:proofErr w:type="gramStart"/>
            <w:r w:rsidRPr="004A6458">
              <w:rPr>
                <w:rFonts w:ascii="Times New Roman" w:eastAsia="Times New Roman" w:hAnsi="Times New Roman" w:cs="Times New Roman"/>
                <w:color w:val="000000"/>
                <w:sz w:val="20"/>
                <w:szCs w:val="20"/>
                <w:lang w:eastAsia="ru-RU"/>
              </w:rPr>
              <w:t>прекрасного</w:t>
            </w:r>
            <w:proofErr w:type="gramEnd"/>
            <w:r w:rsidRPr="004A6458">
              <w:rPr>
                <w:rFonts w:ascii="Times New Roman" w:eastAsia="Times New Roman" w:hAnsi="Times New Roman" w:cs="Times New Roman"/>
                <w:color w:val="000000"/>
                <w:sz w:val="20"/>
                <w:szCs w:val="20"/>
                <w:lang w:eastAsia="ru-RU"/>
              </w:rPr>
              <w:t>.</w:t>
            </w:r>
          </w:p>
        </w:tc>
      </w:tr>
    </w:tbl>
    <w:p w:rsidR="004A6458" w:rsidRPr="004A6458" w:rsidRDefault="0068552D" w:rsidP="004A645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 течение 2014 - 2017 гг. педагоги и воспитанники МК</w:t>
      </w:r>
      <w:r w:rsidR="004A6458" w:rsidRPr="004A6458">
        <w:rPr>
          <w:rFonts w:ascii="Times New Roman" w:eastAsia="Times New Roman" w:hAnsi="Times New Roman" w:cs="Times New Roman"/>
          <w:color w:val="000000"/>
          <w:sz w:val="28"/>
          <w:szCs w:val="28"/>
          <w:lang w:eastAsia="ru-RU"/>
        </w:rPr>
        <w:t>ДОУ  «</w:t>
      </w:r>
      <w:r>
        <w:rPr>
          <w:rFonts w:ascii="Times New Roman" w:eastAsia="Times New Roman" w:hAnsi="Times New Roman" w:cs="Times New Roman"/>
          <w:color w:val="000000"/>
          <w:sz w:val="28"/>
          <w:szCs w:val="28"/>
          <w:lang w:eastAsia="ru-RU"/>
        </w:rPr>
        <w:t>им. Бабаева Г.О.</w:t>
      </w:r>
      <w:r w:rsidR="004A6458" w:rsidRPr="004A6458">
        <w:rPr>
          <w:rFonts w:ascii="Times New Roman" w:eastAsia="Times New Roman" w:hAnsi="Times New Roman" w:cs="Times New Roman"/>
          <w:color w:val="000000"/>
          <w:sz w:val="28"/>
          <w:szCs w:val="28"/>
          <w:lang w:eastAsia="ru-RU"/>
        </w:rPr>
        <w:t>» принимали активное участие в районных мероприятиях,   всероссийских  конкурсах, занимая призовые места.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Много возможностей в этом плане дают тесные контакты ДОУ с социальными партнерами, участниками реализации части формируемых образовательных отношений основной образовательной программы:</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-Методическая помощь</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-Актуализация инновационного опыта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-Организационное и информационно-методическое сопровождение процесса аттестации руководящих и педагогических работников</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-Повышение профессионального мастерства и квалификационного уровня педагогических кадров</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i/>
          <w:iCs/>
          <w:color w:val="000000"/>
          <w:sz w:val="28"/>
          <w:szCs w:val="28"/>
          <w:lang w:eastAsia="ru-RU"/>
        </w:rPr>
        <w:t>Взаимодействие с учреждениями здравоохранения</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Цель: Создание единого образовательно-оздоровительного пространства ДОУ с центральной районной больницей</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Задачи:</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1. Объединить усилия сотрудников, родителей и медицинского учреждения для эффективной организации профилактики и оздоровительной работы.</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2. Повысить функциональные и адаптационные возможности организма детей за счет внедрения здоровье</w:t>
      </w:r>
      <w:r w:rsidR="0068552D">
        <w:rPr>
          <w:rFonts w:ascii="Times New Roman" w:eastAsia="Times New Roman" w:hAnsi="Times New Roman" w:cs="Times New Roman"/>
          <w:color w:val="000000"/>
          <w:sz w:val="28"/>
          <w:szCs w:val="28"/>
          <w:lang w:eastAsia="ru-RU"/>
        </w:rPr>
        <w:t xml:space="preserve"> </w:t>
      </w:r>
      <w:proofErr w:type="gramStart"/>
      <w:r w:rsidR="0068552D">
        <w:rPr>
          <w:rFonts w:ascii="Times New Roman" w:eastAsia="Times New Roman" w:hAnsi="Times New Roman" w:cs="Times New Roman"/>
          <w:color w:val="000000"/>
          <w:sz w:val="28"/>
          <w:szCs w:val="28"/>
          <w:lang w:eastAsia="ru-RU"/>
        </w:rPr>
        <w:t>-</w:t>
      </w:r>
      <w:r w:rsidRPr="004A6458">
        <w:rPr>
          <w:rFonts w:ascii="Times New Roman" w:eastAsia="Times New Roman" w:hAnsi="Times New Roman" w:cs="Times New Roman"/>
          <w:color w:val="000000"/>
          <w:sz w:val="28"/>
          <w:szCs w:val="28"/>
          <w:lang w:eastAsia="ru-RU"/>
        </w:rPr>
        <w:t>с</w:t>
      </w:r>
      <w:proofErr w:type="gramEnd"/>
      <w:r w:rsidRPr="004A6458">
        <w:rPr>
          <w:rFonts w:ascii="Times New Roman" w:eastAsia="Times New Roman" w:hAnsi="Times New Roman" w:cs="Times New Roman"/>
          <w:color w:val="000000"/>
          <w:sz w:val="28"/>
          <w:szCs w:val="28"/>
          <w:lang w:eastAsia="ru-RU"/>
        </w:rPr>
        <w:t>берегающих технологий.</w:t>
      </w:r>
    </w:p>
    <w:p w:rsidR="004A6458" w:rsidRDefault="004A6458" w:rsidP="004A645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6458">
        <w:rPr>
          <w:rFonts w:ascii="Times New Roman" w:eastAsia="Times New Roman" w:hAnsi="Times New Roman" w:cs="Times New Roman"/>
          <w:color w:val="000000"/>
          <w:sz w:val="28"/>
          <w:szCs w:val="28"/>
          <w:lang w:eastAsia="ru-RU"/>
        </w:rPr>
        <w:t>3. Способствовать осознанному пониманию и отношению к своему здоровью всех участников образовательного процесса.</w:t>
      </w:r>
    </w:p>
    <w:p w:rsidR="0068552D" w:rsidRPr="004A6458" w:rsidRDefault="0068552D" w:rsidP="004A6458">
      <w:pPr>
        <w:shd w:val="clear" w:color="auto" w:fill="FFFFFF"/>
        <w:spacing w:after="0" w:line="240" w:lineRule="auto"/>
        <w:jc w:val="both"/>
        <w:rPr>
          <w:rFonts w:ascii="Calibri" w:eastAsia="Times New Roman" w:hAnsi="Calibri" w:cs="Calibri"/>
          <w:color w:val="000000"/>
          <w:lang w:eastAsia="ru-RU"/>
        </w:rPr>
      </w:pPr>
    </w:p>
    <w:p w:rsidR="004A6458" w:rsidRPr="004A6458" w:rsidRDefault="0068552D" w:rsidP="004A645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МК</w:t>
      </w:r>
      <w:r w:rsidR="004A6458" w:rsidRPr="004A6458">
        <w:rPr>
          <w:rFonts w:ascii="Times New Roman" w:eastAsia="Times New Roman" w:hAnsi="Times New Roman" w:cs="Times New Roman"/>
          <w:i/>
          <w:iCs/>
          <w:color w:val="000000"/>
          <w:sz w:val="28"/>
          <w:szCs w:val="28"/>
          <w:lang w:eastAsia="ru-RU"/>
        </w:rPr>
        <w:t>ОУ  </w:t>
      </w:r>
      <w:proofErr w:type="spellStart"/>
      <w:r>
        <w:rPr>
          <w:rFonts w:ascii="Times New Roman" w:eastAsia="Times New Roman" w:hAnsi="Times New Roman" w:cs="Times New Roman"/>
          <w:i/>
          <w:iCs/>
          <w:color w:val="000000"/>
          <w:sz w:val="28"/>
          <w:szCs w:val="28"/>
          <w:lang w:eastAsia="ru-RU"/>
        </w:rPr>
        <w:t>Саликская</w:t>
      </w:r>
      <w:proofErr w:type="spellEnd"/>
      <w:r w:rsidR="004A6458" w:rsidRPr="004A6458">
        <w:rPr>
          <w:rFonts w:ascii="Times New Roman" w:eastAsia="Times New Roman" w:hAnsi="Times New Roman" w:cs="Times New Roman"/>
          <w:i/>
          <w:iCs/>
          <w:color w:val="000000"/>
          <w:sz w:val="28"/>
          <w:szCs w:val="28"/>
          <w:lang w:eastAsia="ru-RU"/>
        </w:rPr>
        <w:t xml:space="preserve"> СОШ</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Цель: Создание преемственности в организации образовательной системы ДОУ со школой. Выработка общих подходов к оценке готовности ребенка к школе с позиции </w:t>
      </w:r>
      <w:proofErr w:type="spellStart"/>
      <w:r w:rsidRPr="004A6458">
        <w:rPr>
          <w:rFonts w:ascii="Times New Roman" w:eastAsia="Times New Roman" w:hAnsi="Times New Roman" w:cs="Times New Roman"/>
          <w:color w:val="000000"/>
          <w:sz w:val="28"/>
          <w:szCs w:val="28"/>
          <w:lang w:eastAsia="ru-RU"/>
        </w:rPr>
        <w:t>самоценности</w:t>
      </w:r>
      <w:proofErr w:type="spellEnd"/>
      <w:r w:rsidRPr="004A6458">
        <w:rPr>
          <w:rFonts w:ascii="Times New Roman" w:eastAsia="Times New Roman" w:hAnsi="Times New Roman" w:cs="Times New Roman"/>
          <w:color w:val="000000"/>
          <w:sz w:val="28"/>
          <w:szCs w:val="28"/>
          <w:lang w:eastAsia="ru-RU"/>
        </w:rPr>
        <w:t xml:space="preserve"> дошкольного возраста.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Задачи:</w:t>
      </w:r>
    </w:p>
    <w:p w:rsidR="004A6458" w:rsidRPr="004A6458" w:rsidRDefault="004A6458" w:rsidP="004A6458">
      <w:pPr>
        <w:numPr>
          <w:ilvl w:val="0"/>
          <w:numId w:val="17"/>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lastRenderedPageBreak/>
        <w:t>Обеспечение преемственности в образовании (совместные педагогические советы воспитателей ДОУ и учителей начальных классов)</w:t>
      </w:r>
    </w:p>
    <w:p w:rsidR="004A6458" w:rsidRPr="004A6458" w:rsidRDefault="004A6458" w:rsidP="004A6458">
      <w:pPr>
        <w:numPr>
          <w:ilvl w:val="0"/>
          <w:numId w:val="17"/>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Ознакомление дошкольников со школьной жизнью через специально организованный цикл занятий, экскурсий в школу, совместных праздников</w:t>
      </w:r>
    </w:p>
    <w:p w:rsidR="004A6458" w:rsidRPr="004A6458" w:rsidRDefault="004A6458" w:rsidP="004A6458">
      <w:pPr>
        <w:numPr>
          <w:ilvl w:val="0"/>
          <w:numId w:val="17"/>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Родительские собрания с приглашением представителей школ</w:t>
      </w:r>
    </w:p>
    <w:p w:rsidR="004A6458" w:rsidRPr="004A6458" w:rsidRDefault="004A6458" w:rsidP="004A6458">
      <w:pPr>
        <w:numPr>
          <w:ilvl w:val="0"/>
          <w:numId w:val="17"/>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Посещение педагогами детского сада открытых уроков в школах</w:t>
      </w:r>
    </w:p>
    <w:p w:rsidR="004A6458" w:rsidRPr="004A6458" w:rsidRDefault="004A6458" w:rsidP="004A6458">
      <w:pPr>
        <w:shd w:val="clear" w:color="auto" w:fill="FFFFFF"/>
        <w:spacing w:after="0" w:line="240" w:lineRule="auto"/>
        <w:ind w:left="360"/>
        <w:jc w:val="both"/>
        <w:rPr>
          <w:rFonts w:ascii="Calibri" w:eastAsia="Times New Roman" w:hAnsi="Calibri" w:cs="Calibri"/>
          <w:color w:val="000000"/>
          <w:lang w:eastAsia="ru-RU"/>
        </w:rPr>
      </w:pPr>
      <w:r w:rsidRPr="004A6458">
        <w:rPr>
          <w:rFonts w:ascii="Times New Roman" w:eastAsia="Times New Roman" w:hAnsi="Times New Roman" w:cs="Times New Roman"/>
          <w:i/>
          <w:iCs/>
          <w:color w:val="000000"/>
          <w:sz w:val="28"/>
          <w:szCs w:val="28"/>
          <w:lang w:eastAsia="ru-RU"/>
        </w:rPr>
        <w:t> ОГИБДД</w:t>
      </w:r>
    </w:p>
    <w:p w:rsidR="004A6458" w:rsidRPr="004A6458" w:rsidRDefault="004A6458" w:rsidP="004A6458">
      <w:pPr>
        <w:numPr>
          <w:ilvl w:val="0"/>
          <w:numId w:val="18"/>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Профилактика детского травматизма на дорогах города.</w:t>
      </w:r>
    </w:p>
    <w:p w:rsidR="004A6458" w:rsidRPr="004A6458" w:rsidRDefault="004A6458" w:rsidP="004A6458">
      <w:pPr>
        <w:numPr>
          <w:ilvl w:val="0"/>
          <w:numId w:val="18"/>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Пропаганда соблюдения правил дорожного движения детьми и взрослыми</w:t>
      </w:r>
    </w:p>
    <w:p w:rsidR="004A6458" w:rsidRPr="0068552D" w:rsidRDefault="004A6458" w:rsidP="004A6458">
      <w:pPr>
        <w:numPr>
          <w:ilvl w:val="0"/>
          <w:numId w:val="18"/>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Повышение компетентности педагогов и родителей.</w:t>
      </w:r>
    </w:p>
    <w:p w:rsidR="0068552D" w:rsidRPr="004A6458" w:rsidRDefault="0068552D" w:rsidP="004A6458">
      <w:pPr>
        <w:numPr>
          <w:ilvl w:val="0"/>
          <w:numId w:val="18"/>
        </w:numPr>
        <w:shd w:val="clear" w:color="auto" w:fill="FFFFFF"/>
        <w:spacing w:after="0" w:line="240" w:lineRule="auto"/>
        <w:jc w:val="both"/>
        <w:rPr>
          <w:rFonts w:ascii="Calibri" w:eastAsia="Times New Roman" w:hAnsi="Calibri" w:cs="Calibri"/>
          <w:color w:val="000000"/>
          <w:lang w:eastAsia="ru-RU"/>
        </w:rPr>
      </w:pPr>
    </w:p>
    <w:p w:rsidR="004A6458" w:rsidRPr="004A6458" w:rsidRDefault="004A6458" w:rsidP="004A6458">
      <w:pPr>
        <w:shd w:val="clear" w:color="auto" w:fill="FFFFFF"/>
        <w:spacing w:after="0" w:line="240" w:lineRule="auto"/>
        <w:ind w:left="720"/>
        <w:jc w:val="both"/>
        <w:rPr>
          <w:rFonts w:ascii="Calibri" w:eastAsia="Times New Roman" w:hAnsi="Calibri" w:cs="Calibri"/>
          <w:color w:val="000000"/>
          <w:lang w:eastAsia="ru-RU"/>
        </w:rPr>
      </w:pPr>
      <w:r w:rsidRPr="004A6458">
        <w:rPr>
          <w:rFonts w:ascii="Times New Roman" w:eastAsia="Times New Roman" w:hAnsi="Times New Roman" w:cs="Times New Roman"/>
          <w:i/>
          <w:iCs/>
          <w:color w:val="000000"/>
          <w:sz w:val="28"/>
          <w:szCs w:val="28"/>
          <w:lang w:eastAsia="ru-RU"/>
        </w:rPr>
        <w:t>Муниципальные дошкольные образовательные учреждения района</w:t>
      </w:r>
    </w:p>
    <w:p w:rsidR="004A6458" w:rsidRPr="004A6458" w:rsidRDefault="004A6458" w:rsidP="004A6458">
      <w:pPr>
        <w:numPr>
          <w:ilvl w:val="0"/>
          <w:numId w:val="19"/>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Обмен опытом образовательной работы с детьми</w:t>
      </w:r>
    </w:p>
    <w:p w:rsidR="004A6458" w:rsidRPr="004A6458" w:rsidRDefault="004A6458" w:rsidP="004A6458">
      <w:pPr>
        <w:numPr>
          <w:ilvl w:val="0"/>
          <w:numId w:val="19"/>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Творческая группа по разработке и реализации плана работы с родителями, чьи дети не посещают ДОУ</w:t>
      </w:r>
    </w:p>
    <w:p w:rsidR="004A6458" w:rsidRPr="004A6458" w:rsidRDefault="004A6458" w:rsidP="004A6458">
      <w:pPr>
        <w:numPr>
          <w:ilvl w:val="0"/>
          <w:numId w:val="19"/>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Организация и проведение совместных воспитательных мероприятий для детей.</w:t>
      </w:r>
    </w:p>
    <w:p w:rsidR="004A6458" w:rsidRPr="0068552D" w:rsidRDefault="004A6458" w:rsidP="004A6458">
      <w:pPr>
        <w:numPr>
          <w:ilvl w:val="0"/>
          <w:numId w:val="19"/>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Участие в методических объединениях, семинарах.</w:t>
      </w:r>
    </w:p>
    <w:p w:rsidR="0068552D" w:rsidRPr="004A6458" w:rsidRDefault="0068552D" w:rsidP="004A6458">
      <w:pPr>
        <w:numPr>
          <w:ilvl w:val="0"/>
          <w:numId w:val="19"/>
        </w:numPr>
        <w:shd w:val="clear" w:color="auto" w:fill="FFFFFF"/>
        <w:spacing w:after="0" w:line="240" w:lineRule="auto"/>
        <w:jc w:val="both"/>
        <w:rPr>
          <w:rFonts w:ascii="Calibri" w:eastAsia="Times New Roman" w:hAnsi="Calibri" w:cs="Calibri"/>
          <w:color w:val="000000"/>
          <w:lang w:eastAsia="ru-RU"/>
        </w:rPr>
      </w:pPr>
    </w:p>
    <w:p w:rsidR="004A6458" w:rsidRPr="004A6458" w:rsidRDefault="004A6458" w:rsidP="004A6458">
      <w:pPr>
        <w:shd w:val="clear" w:color="auto" w:fill="FFFFFF"/>
        <w:spacing w:after="0" w:line="240" w:lineRule="auto"/>
        <w:ind w:left="720"/>
        <w:jc w:val="both"/>
        <w:rPr>
          <w:rFonts w:ascii="Calibri" w:eastAsia="Times New Roman" w:hAnsi="Calibri" w:cs="Calibri"/>
          <w:color w:val="000000"/>
          <w:lang w:eastAsia="ru-RU"/>
        </w:rPr>
      </w:pPr>
      <w:r w:rsidRPr="004A6458">
        <w:rPr>
          <w:rFonts w:ascii="Times New Roman" w:eastAsia="Times New Roman" w:hAnsi="Times New Roman" w:cs="Times New Roman"/>
          <w:i/>
          <w:iCs/>
          <w:color w:val="000000"/>
          <w:sz w:val="28"/>
          <w:szCs w:val="28"/>
          <w:lang w:eastAsia="ru-RU"/>
        </w:rPr>
        <w:t>Взаимодействие с учреждениями культуры и спорта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Цель: Формирование целостной социокультурной системы</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Задачи:</w:t>
      </w:r>
    </w:p>
    <w:p w:rsidR="004A6458" w:rsidRPr="004A6458" w:rsidRDefault="004A6458" w:rsidP="004A6458">
      <w:pPr>
        <w:numPr>
          <w:ilvl w:val="0"/>
          <w:numId w:val="20"/>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Расширять творческое взаимодействие ДОУ с учреждениями культуры и спорта для создания единой социокультурной педагогической системы.</w:t>
      </w:r>
    </w:p>
    <w:p w:rsidR="004A6458" w:rsidRPr="004A6458" w:rsidRDefault="004A6458" w:rsidP="004A6458">
      <w:pPr>
        <w:numPr>
          <w:ilvl w:val="0"/>
          <w:numId w:val="20"/>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Осуществлять интегрированный подход к воспитанию и формированию нравственных ценностей в системе «ребенок-педагог-родитель».</w:t>
      </w:r>
    </w:p>
    <w:p w:rsidR="004A6458" w:rsidRPr="004A6458" w:rsidRDefault="004A6458" w:rsidP="004A6458">
      <w:pPr>
        <w:numPr>
          <w:ilvl w:val="0"/>
          <w:numId w:val="20"/>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Способствовать развитию духовно-нравственной культуры участников образовательного процесса. </w:t>
      </w:r>
    </w:p>
    <w:p w:rsidR="004A6458" w:rsidRPr="004A6458" w:rsidRDefault="004A6458" w:rsidP="004A6458">
      <w:pPr>
        <w:numPr>
          <w:ilvl w:val="0"/>
          <w:numId w:val="20"/>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Проведение тематических встреч и праздников со старшими дошкольниками</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i/>
          <w:iCs/>
          <w:color w:val="000000"/>
          <w:sz w:val="28"/>
          <w:szCs w:val="28"/>
          <w:lang w:eastAsia="ru-RU"/>
        </w:rPr>
        <w:t>- создан и функ</w:t>
      </w:r>
      <w:r w:rsidR="0068552D">
        <w:rPr>
          <w:rFonts w:ascii="Times New Roman" w:eastAsia="Times New Roman" w:hAnsi="Times New Roman" w:cs="Times New Roman"/>
          <w:b/>
          <w:bCs/>
          <w:i/>
          <w:iCs/>
          <w:color w:val="000000"/>
          <w:sz w:val="28"/>
          <w:szCs w:val="28"/>
          <w:lang w:eastAsia="ru-RU"/>
        </w:rPr>
        <w:t>ционирует официальный сайт МК</w:t>
      </w:r>
      <w:r w:rsidRPr="004A6458">
        <w:rPr>
          <w:rFonts w:ascii="Times New Roman" w:eastAsia="Times New Roman" w:hAnsi="Times New Roman" w:cs="Times New Roman"/>
          <w:b/>
          <w:bCs/>
          <w:i/>
          <w:iCs/>
          <w:color w:val="000000"/>
          <w:sz w:val="28"/>
          <w:szCs w:val="28"/>
          <w:lang w:eastAsia="ru-RU"/>
        </w:rPr>
        <w:t>ДОУ  «</w:t>
      </w:r>
      <w:r w:rsidR="0068552D">
        <w:rPr>
          <w:rFonts w:ascii="Times New Roman" w:eastAsia="Times New Roman" w:hAnsi="Times New Roman" w:cs="Times New Roman"/>
          <w:b/>
          <w:bCs/>
          <w:i/>
          <w:iCs/>
          <w:color w:val="000000"/>
          <w:sz w:val="28"/>
          <w:szCs w:val="28"/>
          <w:lang w:eastAsia="ru-RU"/>
        </w:rPr>
        <w:t>им. Бабаева Г.О.</w:t>
      </w:r>
      <w:r w:rsidRPr="004A6458">
        <w:rPr>
          <w:rFonts w:ascii="Times New Roman" w:eastAsia="Times New Roman" w:hAnsi="Times New Roman" w:cs="Times New Roman"/>
          <w:b/>
          <w:bCs/>
          <w:i/>
          <w:iCs/>
          <w:color w:val="000000"/>
          <w:sz w:val="28"/>
          <w:szCs w:val="28"/>
          <w:lang w:eastAsia="ru-RU"/>
        </w:rPr>
        <w:t>».</w:t>
      </w:r>
    </w:p>
    <w:p w:rsidR="004A6458" w:rsidRPr="00C5025F" w:rsidRDefault="0068552D" w:rsidP="004A645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Адрес сайта МК</w:t>
      </w:r>
      <w:r w:rsidR="004A6458" w:rsidRPr="004A6458">
        <w:rPr>
          <w:rFonts w:ascii="Times New Roman" w:eastAsia="Times New Roman" w:hAnsi="Times New Roman" w:cs="Times New Roman"/>
          <w:color w:val="000000"/>
          <w:sz w:val="28"/>
          <w:szCs w:val="28"/>
          <w:lang w:eastAsia="ru-RU"/>
        </w:rPr>
        <w:t>ДОУ в сети Интернет:  </w:t>
      </w:r>
      <w:r w:rsidR="00C5025F">
        <w:rPr>
          <w:rFonts w:ascii="Times New Roman" w:eastAsia="Times New Roman" w:hAnsi="Times New Roman" w:cs="Times New Roman"/>
          <w:color w:val="000000"/>
          <w:sz w:val="28"/>
          <w:szCs w:val="28"/>
          <w:lang w:val="en-US" w:eastAsia="ru-RU"/>
        </w:rPr>
        <w:t>dag</w:t>
      </w:r>
      <w:r w:rsidR="00C5025F" w:rsidRPr="00C5025F">
        <w:rPr>
          <w:rFonts w:ascii="Times New Roman" w:eastAsia="Times New Roman" w:hAnsi="Times New Roman" w:cs="Times New Roman"/>
          <w:color w:val="000000"/>
          <w:sz w:val="28"/>
          <w:szCs w:val="28"/>
          <w:lang w:eastAsia="ru-RU"/>
        </w:rPr>
        <w:t>-</w:t>
      </w:r>
      <w:proofErr w:type="spellStart"/>
      <w:r w:rsidR="00C5025F">
        <w:rPr>
          <w:rFonts w:ascii="Times New Roman" w:eastAsia="Times New Roman" w:hAnsi="Times New Roman" w:cs="Times New Roman"/>
          <w:color w:val="000000"/>
          <w:sz w:val="28"/>
          <w:szCs w:val="28"/>
          <w:lang w:val="en-US" w:eastAsia="ru-RU"/>
        </w:rPr>
        <w:t>im</w:t>
      </w:r>
      <w:proofErr w:type="spellEnd"/>
      <w:r w:rsidR="00C5025F" w:rsidRPr="00C5025F">
        <w:rPr>
          <w:rFonts w:ascii="Times New Roman" w:eastAsia="Times New Roman" w:hAnsi="Times New Roman" w:cs="Times New Roman"/>
          <w:color w:val="000000"/>
          <w:sz w:val="28"/>
          <w:szCs w:val="28"/>
          <w:lang w:eastAsia="ru-RU"/>
        </w:rPr>
        <w:t>-</w:t>
      </w:r>
      <w:proofErr w:type="spellStart"/>
      <w:r w:rsidR="00C5025F">
        <w:rPr>
          <w:rFonts w:ascii="Times New Roman" w:eastAsia="Times New Roman" w:hAnsi="Times New Roman" w:cs="Times New Roman"/>
          <w:color w:val="000000"/>
          <w:sz w:val="28"/>
          <w:szCs w:val="28"/>
          <w:lang w:val="en-US" w:eastAsia="ru-RU"/>
        </w:rPr>
        <w:t>ba</w:t>
      </w:r>
      <w:proofErr w:type="spellEnd"/>
      <w:r w:rsidR="00C5025F" w:rsidRPr="00C5025F">
        <w:rPr>
          <w:rFonts w:ascii="Times New Roman" w:eastAsia="Times New Roman" w:hAnsi="Times New Roman" w:cs="Times New Roman"/>
          <w:color w:val="000000"/>
          <w:sz w:val="28"/>
          <w:szCs w:val="28"/>
          <w:lang w:eastAsia="ru-RU"/>
        </w:rPr>
        <w:t>.</w:t>
      </w:r>
      <w:proofErr w:type="spellStart"/>
      <w:r w:rsidR="00C5025F">
        <w:rPr>
          <w:rFonts w:ascii="Times New Roman" w:eastAsia="Times New Roman" w:hAnsi="Times New Roman" w:cs="Times New Roman"/>
          <w:color w:val="000000"/>
          <w:sz w:val="28"/>
          <w:szCs w:val="28"/>
          <w:lang w:val="en-US" w:eastAsia="ru-RU"/>
        </w:rPr>
        <w:t>tvoysadik</w:t>
      </w:r>
      <w:proofErr w:type="spellEnd"/>
      <w:r w:rsidR="00C5025F" w:rsidRPr="00C5025F">
        <w:rPr>
          <w:rFonts w:ascii="Times New Roman" w:eastAsia="Times New Roman" w:hAnsi="Times New Roman" w:cs="Times New Roman"/>
          <w:color w:val="000000"/>
          <w:sz w:val="28"/>
          <w:szCs w:val="28"/>
          <w:lang w:eastAsia="ru-RU"/>
        </w:rPr>
        <w:t>.</w:t>
      </w:r>
      <w:proofErr w:type="spellStart"/>
      <w:r w:rsidR="00C5025F">
        <w:rPr>
          <w:rFonts w:ascii="Times New Roman" w:eastAsia="Times New Roman" w:hAnsi="Times New Roman" w:cs="Times New Roman"/>
          <w:color w:val="000000"/>
          <w:sz w:val="28"/>
          <w:szCs w:val="28"/>
          <w:lang w:val="en-US" w:eastAsia="ru-RU"/>
        </w:rPr>
        <w:t>ru</w:t>
      </w:r>
      <w:proofErr w:type="spellEnd"/>
    </w:p>
    <w:p w:rsidR="004A6458" w:rsidRPr="0020159B" w:rsidRDefault="004A6458" w:rsidP="004A645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6458">
        <w:rPr>
          <w:rFonts w:ascii="Times New Roman" w:eastAsia="Times New Roman" w:hAnsi="Times New Roman" w:cs="Times New Roman"/>
          <w:color w:val="000000"/>
          <w:sz w:val="28"/>
          <w:szCs w:val="28"/>
          <w:lang w:eastAsia="ru-RU"/>
        </w:rPr>
        <w:t>На сайте ДОУ родители могут познакомиться с планами работы, узнать о проводимых мероприятиях, получить консультацию, найти ссылку на другие полезные сайты и полезную литературу. На родительской страничке могут задать свой вопрос, обсудить проблему. Очень важно, что с информацией на страницах сайта родители имеют возможность познакомиться в удобное для них время и получить ответ в удобной для них форме.</w:t>
      </w:r>
    </w:p>
    <w:p w:rsidR="00C5025F" w:rsidRPr="0020159B" w:rsidRDefault="00C5025F" w:rsidP="004A6458">
      <w:pPr>
        <w:shd w:val="clear" w:color="auto" w:fill="FFFFFF"/>
        <w:spacing w:after="0" w:line="240" w:lineRule="auto"/>
        <w:jc w:val="both"/>
        <w:rPr>
          <w:rFonts w:ascii="Calibri" w:eastAsia="Times New Roman" w:hAnsi="Calibri" w:cs="Calibri"/>
          <w:color w:val="000000"/>
          <w:lang w:eastAsia="ru-RU"/>
        </w:rPr>
      </w:pP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i/>
          <w:iCs/>
          <w:color w:val="000000"/>
          <w:sz w:val="28"/>
          <w:szCs w:val="28"/>
          <w:lang w:eastAsia="ru-RU"/>
        </w:rPr>
        <w:lastRenderedPageBreak/>
        <w:t>- создана структура государственно – общественного управления в соответствии с целями и содержанием работы учреждения.</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Руководство деятельностью ДОУ осуществляется заведующим ДОУ, который назначается на должность и освобождается от должности Учредителем. Заведующий осуществляет непосредственное руководство детским садом  и несёт ответственность за деятельность учреждения.</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Формами самоуправления</w:t>
      </w:r>
      <w:r w:rsidRPr="004A6458">
        <w:rPr>
          <w:rFonts w:ascii="Times New Roman" w:eastAsia="Times New Roman" w:hAnsi="Times New Roman" w:cs="Times New Roman"/>
          <w:i/>
          <w:iCs/>
          <w:color w:val="000000"/>
          <w:sz w:val="28"/>
          <w:szCs w:val="28"/>
          <w:lang w:eastAsia="ru-RU"/>
        </w:rPr>
        <w:t> </w:t>
      </w:r>
      <w:r w:rsidRPr="004A6458">
        <w:rPr>
          <w:rFonts w:ascii="Times New Roman" w:eastAsia="Times New Roman" w:hAnsi="Times New Roman" w:cs="Times New Roman"/>
          <w:color w:val="000000"/>
          <w:sz w:val="28"/>
          <w:szCs w:val="28"/>
          <w:lang w:eastAsia="ru-RU"/>
        </w:rPr>
        <w:t>детским садом  являются:             </w:t>
      </w:r>
    </w:p>
    <w:p w:rsidR="004A6458" w:rsidRPr="004A6458" w:rsidRDefault="004A6458" w:rsidP="004A6458">
      <w:pPr>
        <w:numPr>
          <w:ilvl w:val="0"/>
          <w:numId w:val="21"/>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Общее собрание ДОУ;</w:t>
      </w:r>
    </w:p>
    <w:p w:rsidR="004A6458" w:rsidRPr="004A6458" w:rsidRDefault="004A6458" w:rsidP="004A6458">
      <w:pPr>
        <w:numPr>
          <w:ilvl w:val="0"/>
          <w:numId w:val="21"/>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Педагогический совет ДОУ;</w:t>
      </w:r>
    </w:p>
    <w:p w:rsidR="004A6458" w:rsidRPr="00C5025F" w:rsidRDefault="004A6458" w:rsidP="004A6458">
      <w:pPr>
        <w:numPr>
          <w:ilvl w:val="0"/>
          <w:numId w:val="21"/>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Родительский комитет ДОУ.</w:t>
      </w:r>
    </w:p>
    <w:p w:rsidR="00C5025F" w:rsidRPr="004A6458" w:rsidRDefault="00C5025F" w:rsidP="00C5025F">
      <w:pPr>
        <w:shd w:val="clear" w:color="auto" w:fill="FFFFFF"/>
        <w:spacing w:after="0" w:line="240" w:lineRule="auto"/>
        <w:ind w:left="720"/>
        <w:jc w:val="both"/>
        <w:rPr>
          <w:rFonts w:ascii="Calibri" w:eastAsia="Times New Roman" w:hAnsi="Calibri" w:cs="Calibri"/>
          <w:color w:val="000000"/>
          <w:lang w:eastAsia="ru-RU"/>
        </w:rPr>
      </w:pPr>
    </w:p>
    <w:p w:rsidR="004A6458" w:rsidRPr="004A6458" w:rsidRDefault="00C5025F" w:rsidP="004A645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В ДОУ </w:t>
      </w:r>
      <w:r w:rsidR="004A6458" w:rsidRPr="004A6458">
        <w:rPr>
          <w:rFonts w:ascii="Times New Roman" w:eastAsia="Times New Roman" w:hAnsi="Times New Roman" w:cs="Times New Roman"/>
          <w:color w:val="000000"/>
          <w:sz w:val="28"/>
          <w:szCs w:val="28"/>
          <w:lang w:eastAsia="ru-RU"/>
        </w:rPr>
        <w:t>реализуется  возможность  участия  в  управлении   детским  садом  всех  участников  образовательного  процесса.   </w:t>
      </w:r>
      <w:proofErr w:type="gramStart"/>
      <w:r w:rsidR="004A6458" w:rsidRPr="004A6458">
        <w:rPr>
          <w:rFonts w:ascii="Times New Roman" w:eastAsia="Times New Roman" w:hAnsi="Times New Roman" w:cs="Times New Roman"/>
          <w:color w:val="000000"/>
          <w:sz w:val="28"/>
          <w:szCs w:val="28"/>
          <w:lang w:eastAsia="ru-RU"/>
        </w:rPr>
        <w:t>Все функции управления (прогнозирование, программирование, планирование, организация, регулирование, контроль, анализ, коррекция) направлены на достижение оптимального результата.</w:t>
      </w:r>
      <w:proofErr w:type="gramEnd"/>
      <w:r w:rsidR="004A6458" w:rsidRPr="004A6458">
        <w:rPr>
          <w:rFonts w:ascii="Times New Roman" w:eastAsia="Times New Roman" w:hAnsi="Times New Roman" w:cs="Times New Roman"/>
          <w:color w:val="000000"/>
          <w:sz w:val="28"/>
          <w:szCs w:val="28"/>
          <w:lang w:eastAsia="ru-RU"/>
        </w:rPr>
        <w:t xml:space="preserve"> Планируется расширение внешних связей с различными структурами.</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О результативности и эффективности действующей в ДОУ системы управления можно судить по итогам проведения </w:t>
      </w:r>
      <w:proofErr w:type="spellStart"/>
      <w:r w:rsidRPr="004A6458">
        <w:rPr>
          <w:rFonts w:ascii="Times New Roman" w:eastAsia="Times New Roman" w:hAnsi="Times New Roman" w:cs="Times New Roman"/>
          <w:color w:val="000000"/>
          <w:sz w:val="28"/>
          <w:szCs w:val="28"/>
          <w:lang w:eastAsia="ru-RU"/>
        </w:rPr>
        <w:t>внутрисадового</w:t>
      </w:r>
      <w:proofErr w:type="spellEnd"/>
      <w:r w:rsidRPr="004A6458">
        <w:rPr>
          <w:rFonts w:ascii="Times New Roman" w:eastAsia="Times New Roman" w:hAnsi="Times New Roman" w:cs="Times New Roman"/>
          <w:color w:val="000000"/>
          <w:sz w:val="28"/>
          <w:szCs w:val="28"/>
          <w:lang w:eastAsia="ru-RU"/>
        </w:rPr>
        <w:t xml:space="preserve"> контроля, нацеленного на получение информации о внешних и внутренних изменениях условий функционирования и развития детского сада.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Контроль организуется в соответствии с Положением о контроле в ДОУ и Положением о педагогической диагностике (мониторинге).</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Контроль осуществляется по следующим направлениям:</w:t>
      </w:r>
    </w:p>
    <w:p w:rsidR="004A6458" w:rsidRPr="004A6458" w:rsidRDefault="004A6458" w:rsidP="004A6458">
      <w:pPr>
        <w:numPr>
          <w:ilvl w:val="0"/>
          <w:numId w:val="22"/>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полнота реализации образовательной программы, качество образования;</w:t>
      </w:r>
    </w:p>
    <w:p w:rsidR="004A6458" w:rsidRPr="004A6458" w:rsidRDefault="004A6458" w:rsidP="004A6458">
      <w:pPr>
        <w:numPr>
          <w:ilvl w:val="0"/>
          <w:numId w:val="22"/>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условия реализации образовательной программы;</w:t>
      </w:r>
    </w:p>
    <w:p w:rsidR="004A6458" w:rsidRPr="004A6458" w:rsidRDefault="004A6458" w:rsidP="004A6458">
      <w:pPr>
        <w:numPr>
          <w:ilvl w:val="0"/>
          <w:numId w:val="22"/>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охрана жизни и здоровья, условия безопасности образовательного процесса;</w:t>
      </w:r>
    </w:p>
    <w:p w:rsidR="004A6458" w:rsidRPr="004A6458" w:rsidRDefault="004A6458" w:rsidP="004A6458">
      <w:pPr>
        <w:numPr>
          <w:ilvl w:val="0"/>
          <w:numId w:val="22"/>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профессиональная компетентность.</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Используются разные формы осуществления контроля: </w:t>
      </w:r>
      <w:proofErr w:type="gramStart"/>
      <w:r w:rsidRPr="004A6458">
        <w:rPr>
          <w:rFonts w:ascii="Times New Roman" w:eastAsia="Times New Roman" w:hAnsi="Times New Roman" w:cs="Times New Roman"/>
          <w:color w:val="000000"/>
          <w:sz w:val="28"/>
          <w:szCs w:val="28"/>
          <w:lang w:eastAsia="ru-RU"/>
        </w:rPr>
        <w:t>тематический</w:t>
      </w:r>
      <w:proofErr w:type="gramEnd"/>
      <w:r w:rsidRPr="004A6458">
        <w:rPr>
          <w:rFonts w:ascii="Times New Roman" w:eastAsia="Times New Roman" w:hAnsi="Times New Roman" w:cs="Times New Roman"/>
          <w:color w:val="000000"/>
          <w:sz w:val="28"/>
          <w:szCs w:val="28"/>
          <w:lang w:eastAsia="ru-RU"/>
        </w:rPr>
        <w:t>, оперативный, фронтальный.</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Основным условием демократизации управленческой деятельности является гласность контроля.</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В деятельность ДОУ успешно внедряются инновационные технологические и методические методы управления. Используются технические средства обучения и оборудование (компьютерные технологии).</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Однако данные методы распространяются в основном на работу с коллективом (проведение методических мероприятий, обучение и подготовка персонала в области охраны труда, пожарной безопасности). В связи с отсутствием в групповых помещениях мультимедийного оборудования, компьютеров, внедрение ИКТ технологий в педагогический процесс происходит не на должном уровне.</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lastRenderedPageBreak/>
        <w:t>2.4. Прогноз тенденций изменения социального заказа, социальной среды, ресурсных возможностей.</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Необходимость разработки данной Программы развития определяется действием как внешних, так и внутренних факторов.</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Стратегия модернизации образования, одобренная Правительством РФ, ставит для общего образования новые ориентиры в образовательных и воспитательных целях ДОУ. Эта стратегия модернизации задает новые требования. В первую очередь, главным результатом образования должно стать его соответствие целям опережающего развития. Дети должны быть вовлечены в исследовательские проекты, творческие занятия, спортивные мероприятия, в ходе которых они научатся понимать и осваивать новое, быть открытыми и способными выражать собственные мысли, уметь принимать решения и помогать друг другу, формировать интересы и осознавать возможности.</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Для достижения указанных результатов выдвигаются следующие приоритетные взаимосвязанные задачи:</w:t>
      </w:r>
    </w:p>
    <w:p w:rsidR="004A6458" w:rsidRPr="004A6458" w:rsidRDefault="004A6458" w:rsidP="004A6458">
      <w:pPr>
        <w:numPr>
          <w:ilvl w:val="0"/>
          <w:numId w:val="23"/>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обеспечение доступности дошкольного образования, равных стартовых возможностей каждому ребенку дошкольного возраста с учетом потребностей и возможностей социума;</w:t>
      </w:r>
    </w:p>
    <w:p w:rsidR="004A6458" w:rsidRPr="004A6458" w:rsidRDefault="004A6458" w:rsidP="004A6458">
      <w:pPr>
        <w:numPr>
          <w:ilvl w:val="0"/>
          <w:numId w:val="23"/>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достижение нового современного качества дошкольного образования;</w:t>
      </w:r>
    </w:p>
    <w:p w:rsidR="004A6458" w:rsidRPr="004A6458" w:rsidRDefault="004A6458" w:rsidP="004A6458">
      <w:pPr>
        <w:numPr>
          <w:ilvl w:val="0"/>
          <w:numId w:val="23"/>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повышение социального статуса и профессионализма работников образования, усиление их государственной и общественной поддержки;</w:t>
      </w:r>
    </w:p>
    <w:p w:rsidR="004A6458" w:rsidRPr="004A6458" w:rsidRDefault="004A6458" w:rsidP="004A6458">
      <w:pPr>
        <w:numPr>
          <w:ilvl w:val="0"/>
          <w:numId w:val="23"/>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развитие образования как открытой государственно-общественной системы и повышения роли всех участников образовательного процесса - дошкольника, педагога, родителя, образовательного учреждения.</w:t>
      </w:r>
    </w:p>
    <w:p w:rsidR="004A6458" w:rsidRPr="004A6458" w:rsidRDefault="004A6458" w:rsidP="004A6458">
      <w:pPr>
        <w:numPr>
          <w:ilvl w:val="0"/>
          <w:numId w:val="23"/>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системы поддержки талантливых детей.</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Смена модели образования от традиционной к личностн</w:t>
      </w:r>
      <w:proofErr w:type="gramStart"/>
      <w:r w:rsidRPr="004A6458">
        <w:rPr>
          <w:rFonts w:ascii="Times New Roman" w:eastAsia="Times New Roman" w:hAnsi="Times New Roman" w:cs="Times New Roman"/>
          <w:color w:val="000000"/>
          <w:sz w:val="28"/>
          <w:szCs w:val="28"/>
          <w:lang w:eastAsia="ru-RU"/>
        </w:rPr>
        <w:t>о-</w:t>
      </w:r>
      <w:proofErr w:type="gramEnd"/>
      <w:r w:rsidRPr="004A6458">
        <w:rPr>
          <w:rFonts w:ascii="Times New Roman" w:eastAsia="Times New Roman" w:hAnsi="Times New Roman" w:cs="Times New Roman"/>
          <w:color w:val="000000"/>
          <w:sz w:val="28"/>
          <w:szCs w:val="28"/>
          <w:lang w:eastAsia="ru-RU"/>
        </w:rPr>
        <w:t xml:space="preserve"> ориентированной, переход образования на новые федеральные государственные образовательные стандарты требуют от ДОУ совершенствования, изменения; от каждого педагога - становления его как профессионала, глубоко знающего свою работу и легко ориентирующегося в инновациях, психологических процессах, владеющего современными технологиями.</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Вместе с тем, в стандартах определены требования к установлению норм и положений, обязательных при реализации основной общеобразовательной программы дошкольного образования условиям, которые учитывают:</w:t>
      </w:r>
    </w:p>
    <w:p w:rsidR="004A6458" w:rsidRPr="004A6458" w:rsidRDefault="004A6458" w:rsidP="004A6458">
      <w:pPr>
        <w:numPr>
          <w:ilvl w:val="0"/>
          <w:numId w:val="24"/>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программы дошкольного образования для детей с ограниченными возможностями здоровья;</w:t>
      </w:r>
    </w:p>
    <w:p w:rsidR="004A6458" w:rsidRPr="004A6458" w:rsidRDefault="004A6458" w:rsidP="004A6458">
      <w:pPr>
        <w:numPr>
          <w:ilvl w:val="0"/>
          <w:numId w:val="24"/>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развитие новых форм и механизмов осуществления экспертизы образовательной деятельности (мониторинг).</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Таким образом, современная образовательная политика федерального и регионального уровней дает понимание требований к условиям жизнедеятельности в образовательном учреждении, и определяет компоненты конечного результата как компетенции выпускника ОУ.</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lastRenderedPageBreak/>
        <w:t>Одной из составляющей консолидированного заказа является социальный заказ микросоциума.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Социальный заказ:</w:t>
      </w:r>
    </w:p>
    <w:p w:rsidR="004A6458" w:rsidRPr="004A6458" w:rsidRDefault="004A6458" w:rsidP="004A6458">
      <w:pPr>
        <w:shd w:val="clear" w:color="auto" w:fill="FFFFFF"/>
        <w:spacing w:after="0" w:line="240" w:lineRule="auto"/>
        <w:ind w:left="720"/>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Требования к компетенциям</w:t>
      </w:r>
      <w:r w:rsidRPr="004A6458">
        <w:rPr>
          <w:rFonts w:ascii="Times New Roman" w:eastAsia="Times New Roman" w:hAnsi="Times New Roman" w:cs="Times New Roman"/>
          <w:color w:val="000000"/>
          <w:sz w:val="28"/>
          <w:szCs w:val="28"/>
          <w:lang w:eastAsia="ru-RU"/>
        </w:rPr>
        <w:t>  </w:t>
      </w:r>
      <w:r w:rsidRPr="004A6458">
        <w:rPr>
          <w:rFonts w:ascii="Times New Roman" w:eastAsia="Times New Roman" w:hAnsi="Times New Roman" w:cs="Times New Roman"/>
          <w:b/>
          <w:bCs/>
          <w:color w:val="000000"/>
          <w:sz w:val="28"/>
          <w:szCs w:val="28"/>
          <w:lang w:eastAsia="ru-RU"/>
        </w:rPr>
        <w:t>выпускника ДОУ:</w:t>
      </w:r>
    </w:p>
    <w:p w:rsidR="004A6458" w:rsidRPr="004A6458" w:rsidRDefault="004A6458" w:rsidP="004A6458">
      <w:pPr>
        <w:numPr>
          <w:ilvl w:val="0"/>
          <w:numId w:val="25"/>
        </w:numPr>
        <w:shd w:val="clear" w:color="auto" w:fill="FFFFFF"/>
        <w:spacing w:after="0" w:line="240" w:lineRule="auto"/>
        <w:ind w:left="2160"/>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Готовность к выбору</w:t>
      </w:r>
    </w:p>
    <w:p w:rsidR="004A6458" w:rsidRPr="004A6458" w:rsidRDefault="004A6458" w:rsidP="004A6458">
      <w:pPr>
        <w:numPr>
          <w:ilvl w:val="0"/>
          <w:numId w:val="25"/>
        </w:numPr>
        <w:shd w:val="clear" w:color="auto" w:fill="FFFFFF"/>
        <w:spacing w:after="0" w:line="240" w:lineRule="auto"/>
        <w:ind w:left="2160"/>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Современное системное и проектное мышление</w:t>
      </w:r>
    </w:p>
    <w:p w:rsidR="004A6458" w:rsidRPr="004A6458" w:rsidRDefault="004A6458" w:rsidP="004A6458">
      <w:pPr>
        <w:numPr>
          <w:ilvl w:val="0"/>
          <w:numId w:val="25"/>
        </w:numPr>
        <w:shd w:val="clear" w:color="auto" w:fill="FFFFFF"/>
        <w:spacing w:after="0" w:line="240" w:lineRule="auto"/>
        <w:ind w:left="2160"/>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Коммуникативные компетенции</w:t>
      </w:r>
    </w:p>
    <w:p w:rsidR="004A6458" w:rsidRPr="004A6458" w:rsidRDefault="004A6458" w:rsidP="004A6458">
      <w:pPr>
        <w:numPr>
          <w:ilvl w:val="0"/>
          <w:numId w:val="25"/>
        </w:numPr>
        <w:shd w:val="clear" w:color="auto" w:fill="FFFFFF"/>
        <w:spacing w:after="0" w:line="240" w:lineRule="auto"/>
        <w:ind w:left="2160"/>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Толерантность</w:t>
      </w:r>
    </w:p>
    <w:p w:rsidR="004A6458" w:rsidRPr="004A6458" w:rsidRDefault="004A6458" w:rsidP="004A6458">
      <w:pPr>
        <w:numPr>
          <w:ilvl w:val="0"/>
          <w:numId w:val="25"/>
        </w:numPr>
        <w:shd w:val="clear" w:color="auto" w:fill="FFFFFF"/>
        <w:spacing w:after="0" w:line="240" w:lineRule="auto"/>
        <w:ind w:left="2160"/>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Развитие индивидуальности</w:t>
      </w:r>
    </w:p>
    <w:p w:rsidR="004A6458" w:rsidRPr="004A6458" w:rsidRDefault="004A6458" w:rsidP="004A6458">
      <w:pPr>
        <w:numPr>
          <w:ilvl w:val="0"/>
          <w:numId w:val="25"/>
        </w:numPr>
        <w:shd w:val="clear" w:color="auto" w:fill="FFFFFF"/>
        <w:spacing w:after="0" w:line="240" w:lineRule="auto"/>
        <w:ind w:left="2160"/>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Мобильность и готовность обучаться в течение всей жизни</w:t>
      </w:r>
    </w:p>
    <w:p w:rsidR="004A6458" w:rsidRPr="004A6458" w:rsidRDefault="004A6458" w:rsidP="004A6458">
      <w:pPr>
        <w:numPr>
          <w:ilvl w:val="0"/>
          <w:numId w:val="25"/>
        </w:numPr>
        <w:shd w:val="clear" w:color="auto" w:fill="FFFFFF"/>
        <w:spacing w:after="0" w:line="240" w:lineRule="auto"/>
        <w:ind w:left="2160"/>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Правовая культура</w:t>
      </w:r>
    </w:p>
    <w:p w:rsidR="004A6458" w:rsidRPr="004A6458" w:rsidRDefault="004A6458" w:rsidP="004A6458">
      <w:pPr>
        <w:numPr>
          <w:ilvl w:val="0"/>
          <w:numId w:val="25"/>
        </w:numPr>
        <w:shd w:val="clear" w:color="auto" w:fill="FFFFFF"/>
        <w:spacing w:after="0" w:line="240" w:lineRule="auto"/>
        <w:ind w:left="2160"/>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Гражданская позиция</w:t>
      </w:r>
    </w:p>
    <w:p w:rsidR="004A6458" w:rsidRPr="004A6458" w:rsidRDefault="004A6458" w:rsidP="004A6458">
      <w:pPr>
        <w:numPr>
          <w:ilvl w:val="0"/>
          <w:numId w:val="25"/>
        </w:numPr>
        <w:shd w:val="clear" w:color="auto" w:fill="FFFFFF"/>
        <w:spacing w:after="0" w:line="240" w:lineRule="auto"/>
        <w:ind w:left="2160"/>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Ответственное отношение к здоровью</w:t>
      </w:r>
    </w:p>
    <w:p w:rsidR="004A6458" w:rsidRPr="004A6458" w:rsidRDefault="004A6458" w:rsidP="004A6458">
      <w:pPr>
        <w:numPr>
          <w:ilvl w:val="0"/>
          <w:numId w:val="25"/>
        </w:numPr>
        <w:shd w:val="clear" w:color="auto" w:fill="FFFFFF"/>
        <w:spacing w:after="0" w:line="240" w:lineRule="auto"/>
        <w:ind w:left="2160"/>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Эмоционально-комфортное состояние</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           Требования к «условиям в  образовательном учреждении»</w:t>
      </w:r>
      <w:r w:rsidRPr="004A6458">
        <w:rPr>
          <w:rFonts w:ascii="Times New Roman" w:eastAsia="Times New Roman" w:hAnsi="Times New Roman" w:cs="Times New Roman"/>
          <w:color w:val="000000"/>
          <w:sz w:val="28"/>
          <w:szCs w:val="28"/>
          <w:lang w:eastAsia="ru-RU"/>
        </w:rPr>
        <w:t>:</w:t>
      </w:r>
    </w:p>
    <w:p w:rsidR="004A6458" w:rsidRPr="004A6458" w:rsidRDefault="004A6458" w:rsidP="004A6458">
      <w:pPr>
        <w:numPr>
          <w:ilvl w:val="0"/>
          <w:numId w:val="26"/>
        </w:numPr>
        <w:shd w:val="clear" w:color="auto" w:fill="FFFFFF"/>
        <w:spacing w:after="0" w:line="240" w:lineRule="auto"/>
        <w:ind w:left="2160"/>
        <w:jc w:val="both"/>
        <w:rPr>
          <w:rFonts w:ascii="Calibri" w:eastAsia="Times New Roman" w:hAnsi="Calibri" w:cs="Calibri"/>
          <w:color w:val="000000"/>
          <w:lang w:eastAsia="ru-RU"/>
        </w:rPr>
      </w:pPr>
      <w:proofErr w:type="spellStart"/>
      <w:r w:rsidRPr="004A6458">
        <w:rPr>
          <w:rFonts w:ascii="Times New Roman" w:eastAsia="Times New Roman" w:hAnsi="Times New Roman" w:cs="Times New Roman"/>
          <w:color w:val="000000"/>
          <w:sz w:val="28"/>
          <w:szCs w:val="28"/>
          <w:lang w:eastAsia="ru-RU"/>
        </w:rPr>
        <w:t>Здоровьесбережение</w:t>
      </w:r>
      <w:proofErr w:type="spellEnd"/>
      <w:r w:rsidRPr="004A6458">
        <w:rPr>
          <w:rFonts w:ascii="Times New Roman" w:eastAsia="Times New Roman" w:hAnsi="Times New Roman" w:cs="Times New Roman"/>
          <w:color w:val="000000"/>
          <w:sz w:val="28"/>
          <w:szCs w:val="28"/>
          <w:lang w:eastAsia="ru-RU"/>
        </w:rPr>
        <w:t xml:space="preserve"> всех участников образовательного процесса</w:t>
      </w:r>
    </w:p>
    <w:p w:rsidR="004A6458" w:rsidRPr="004A6458" w:rsidRDefault="004A6458" w:rsidP="004A6458">
      <w:pPr>
        <w:numPr>
          <w:ilvl w:val="0"/>
          <w:numId w:val="26"/>
        </w:numPr>
        <w:shd w:val="clear" w:color="auto" w:fill="FFFFFF"/>
        <w:spacing w:after="0" w:line="240" w:lineRule="auto"/>
        <w:ind w:left="2160"/>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Преемственность</w:t>
      </w:r>
    </w:p>
    <w:p w:rsidR="004A6458" w:rsidRPr="004A6458" w:rsidRDefault="004A6458" w:rsidP="004A6458">
      <w:pPr>
        <w:numPr>
          <w:ilvl w:val="0"/>
          <w:numId w:val="26"/>
        </w:numPr>
        <w:shd w:val="clear" w:color="auto" w:fill="FFFFFF"/>
        <w:spacing w:after="0" w:line="240" w:lineRule="auto"/>
        <w:ind w:left="2160"/>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Открытость ДОУ</w:t>
      </w:r>
    </w:p>
    <w:p w:rsidR="004A6458" w:rsidRPr="004A6458" w:rsidRDefault="004A6458" w:rsidP="004A6458">
      <w:pPr>
        <w:numPr>
          <w:ilvl w:val="0"/>
          <w:numId w:val="26"/>
        </w:numPr>
        <w:shd w:val="clear" w:color="auto" w:fill="FFFFFF"/>
        <w:spacing w:after="0" w:line="240" w:lineRule="auto"/>
        <w:ind w:left="2160"/>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Участие общественности в системе оценки качества образования</w:t>
      </w:r>
    </w:p>
    <w:p w:rsidR="004A6458" w:rsidRPr="004A6458" w:rsidRDefault="004A6458" w:rsidP="004A6458">
      <w:pPr>
        <w:numPr>
          <w:ilvl w:val="0"/>
          <w:numId w:val="26"/>
        </w:numPr>
        <w:shd w:val="clear" w:color="auto" w:fill="FFFFFF"/>
        <w:spacing w:after="0" w:line="240" w:lineRule="auto"/>
        <w:ind w:left="2160"/>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Непрерывное повышение профессионального уровня сотрудников</w:t>
      </w:r>
    </w:p>
    <w:p w:rsidR="004A6458" w:rsidRPr="004A6458" w:rsidRDefault="004A6458" w:rsidP="004A6458">
      <w:pPr>
        <w:numPr>
          <w:ilvl w:val="0"/>
          <w:numId w:val="26"/>
        </w:numPr>
        <w:shd w:val="clear" w:color="auto" w:fill="FFFFFF"/>
        <w:spacing w:after="0" w:line="240" w:lineRule="auto"/>
        <w:ind w:left="2160"/>
        <w:jc w:val="both"/>
        <w:rPr>
          <w:rFonts w:ascii="Calibri" w:eastAsia="Times New Roman" w:hAnsi="Calibri" w:cs="Calibri"/>
          <w:color w:val="000000"/>
          <w:lang w:eastAsia="ru-RU"/>
        </w:rPr>
      </w:pPr>
      <w:proofErr w:type="spellStart"/>
      <w:r w:rsidRPr="004A6458">
        <w:rPr>
          <w:rFonts w:ascii="Times New Roman" w:eastAsia="Times New Roman" w:hAnsi="Times New Roman" w:cs="Times New Roman"/>
          <w:color w:val="000000"/>
          <w:sz w:val="28"/>
          <w:szCs w:val="28"/>
          <w:lang w:eastAsia="ru-RU"/>
        </w:rPr>
        <w:t>Инновационность</w:t>
      </w:r>
      <w:proofErr w:type="spellEnd"/>
    </w:p>
    <w:p w:rsidR="004A6458" w:rsidRPr="004A6458" w:rsidRDefault="004A6458" w:rsidP="004A6458">
      <w:pPr>
        <w:numPr>
          <w:ilvl w:val="0"/>
          <w:numId w:val="26"/>
        </w:numPr>
        <w:shd w:val="clear" w:color="auto" w:fill="FFFFFF"/>
        <w:spacing w:after="0" w:line="240" w:lineRule="auto"/>
        <w:ind w:left="2160"/>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Система поддержки талантливых детей.</w:t>
      </w:r>
    </w:p>
    <w:p w:rsidR="004A6458" w:rsidRPr="00C5025F" w:rsidRDefault="004A6458" w:rsidP="004A6458">
      <w:pPr>
        <w:numPr>
          <w:ilvl w:val="0"/>
          <w:numId w:val="26"/>
        </w:numPr>
        <w:shd w:val="clear" w:color="auto" w:fill="FFFFFF"/>
        <w:spacing w:after="0" w:line="240" w:lineRule="auto"/>
        <w:ind w:left="2160"/>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Программа дошкольного образования для детей с ограниченными возможностями здоровья.</w:t>
      </w:r>
    </w:p>
    <w:p w:rsidR="00C5025F" w:rsidRPr="004A6458" w:rsidRDefault="00C5025F" w:rsidP="004A6458">
      <w:pPr>
        <w:numPr>
          <w:ilvl w:val="0"/>
          <w:numId w:val="26"/>
        </w:numPr>
        <w:shd w:val="clear" w:color="auto" w:fill="FFFFFF"/>
        <w:spacing w:after="0" w:line="240" w:lineRule="auto"/>
        <w:ind w:left="2160"/>
        <w:jc w:val="both"/>
        <w:rPr>
          <w:rFonts w:ascii="Calibri" w:eastAsia="Times New Roman" w:hAnsi="Calibri" w:cs="Calibri"/>
          <w:color w:val="000000"/>
          <w:lang w:eastAsia="ru-RU"/>
        </w:rPr>
      </w:pP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2.5. Результаты маркетинговых исследований образовательных потребностей лиц, заинтересованных в образовании.</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С целью обеспечения целостност</w:t>
      </w:r>
      <w:r w:rsidR="00C5025F">
        <w:rPr>
          <w:rFonts w:ascii="Times New Roman" w:eastAsia="Times New Roman" w:hAnsi="Times New Roman" w:cs="Times New Roman"/>
          <w:color w:val="000000"/>
          <w:sz w:val="28"/>
          <w:szCs w:val="28"/>
          <w:lang w:eastAsia="ru-RU"/>
        </w:rPr>
        <w:t>и образовательного процесса в МК</w:t>
      </w:r>
      <w:r w:rsidRPr="004A6458">
        <w:rPr>
          <w:rFonts w:ascii="Times New Roman" w:eastAsia="Times New Roman" w:hAnsi="Times New Roman" w:cs="Times New Roman"/>
          <w:color w:val="000000"/>
          <w:sz w:val="28"/>
          <w:szCs w:val="28"/>
          <w:lang w:eastAsia="ru-RU"/>
        </w:rPr>
        <w:t>ДОУ «</w:t>
      </w:r>
      <w:r w:rsidR="00C5025F">
        <w:rPr>
          <w:rFonts w:ascii="Times New Roman" w:eastAsia="Times New Roman" w:hAnsi="Times New Roman" w:cs="Times New Roman"/>
          <w:color w:val="000000"/>
          <w:sz w:val="28"/>
          <w:szCs w:val="28"/>
          <w:lang w:eastAsia="ru-RU"/>
        </w:rPr>
        <w:t>им. Бабаева Г.О.</w:t>
      </w:r>
      <w:r w:rsidRPr="004A6458">
        <w:rPr>
          <w:rFonts w:ascii="Times New Roman" w:eastAsia="Times New Roman" w:hAnsi="Times New Roman" w:cs="Times New Roman"/>
          <w:color w:val="000000"/>
          <w:sz w:val="28"/>
          <w:szCs w:val="28"/>
          <w:lang w:eastAsia="ru-RU"/>
        </w:rPr>
        <w:t>»   педагогический коллектив активно сотрудничает с семьями воспитанников, осуществляет изучение социального заказа семьи к ДОУ, проводит регулярные мониторинговые исследования мнения родителей воспитанников о качестве образовательного процесса.</w:t>
      </w:r>
    </w:p>
    <w:p w:rsidR="004A6458" w:rsidRPr="004A6458" w:rsidRDefault="00784D18" w:rsidP="004A645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 ДОУ в период с 20.05.2017г. по 25.05.2017</w:t>
      </w:r>
      <w:r w:rsidR="004A6458" w:rsidRPr="004A6458">
        <w:rPr>
          <w:rFonts w:ascii="Times New Roman" w:eastAsia="Times New Roman" w:hAnsi="Times New Roman" w:cs="Times New Roman"/>
          <w:color w:val="000000"/>
          <w:sz w:val="28"/>
          <w:szCs w:val="28"/>
          <w:lang w:eastAsia="ru-RU"/>
        </w:rPr>
        <w:t>г. были проведены маркетинговые исследования образовательных потребностей родителей.  Данные по результатам проведенного анкетирования и опроса родителей показали, что современный детский сад должен быть:</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современно оснащен и эстетически привлекателен - 72%;</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с комфортными психолого-педагогическими условиями - 56%;</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с высоким пр</w:t>
      </w:r>
      <w:r w:rsidR="00784D18">
        <w:rPr>
          <w:rFonts w:ascii="Times New Roman" w:eastAsia="Times New Roman" w:hAnsi="Times New Roman" w:cs="Times New Roman"/>
          <w:color w:val="000000"/>
          <w:sz w:val="28"/>
          <w:szCs w:val="28"/>
          <w:lang w:eastAsia="ru-RU"/>
        </w:rPr>
        <w:t>офессионализмом сотрудников - 83</w:t>
      </w:r>
      <w:r w:rsidRPr="004A6458">
        <w:rPr>
          <w:rFonts w:ascii="Times New Roman" w:eastAsia="Times New Roman" w:hAnsi="Times New Roman" w:cs="Times New Roman"/>
          <w:color w:val="000000"/>
          <w:sz w:val="28"/>
          <w:szCs w:val="28"/>
          <w:lang w:eastAsia="ru-RU"/>
        </w:rPr>
        <w:t>%;</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с индивидуальным подходом к ребенку - 84%;</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с качественной подготовкой к школе - 97%;</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lastRenderedPageBreak/>
        <w:t>Также проведены маркетинговые исследования образовательных потребностей  педагогов ДОУ.</w:t>
      </w:r>
      <w:r w:rsidR="00784D18">
        <w:rPr>
          <w:rFonts w:ascii="Times New Roman" w:eastAsia="Times New Roman" w:hAnsi="Times New Roman" w:cs="Times New Roman"/>
          <w:color w:val="000000"/>
          <w:sz w:val="28"/>
          <w:szCs w:val="28"/>
          <w:lang w:eastAsia="ru-RU"/>
        </w:rPr>
        <w:t xml:space="preserve"> </w:t>
      </w:r>
      <w:r w:rsidRPr="004A6458">
        <w:rPr>
          <w:rFonts w:ascii="Times New Roman" w:eastAsia="Times New Roman" w:hAnsi="Times New Roman" w:cs="Times New Roman"/>
          <w:color w:val="000000"/>
          <w:sz w:val="28"/>
          <w:szCs w:val="28"/>
          <w:lang w:eastAsia="ru-RU"/>
        </w:rPr>
        <w:t>В</w:t>
      </w:r>
      <w:r w:rsidR="00784D18">
        <w:rPr>
          <w:rFonts w:ascii="Times New Roman" w:eastAsia="Times New Roman" w:hAnsi="Times New Roman" w:cs="Times New Roman"/>
          <w:color w:val="000000"/>
          <w:sz w:val="28"/>
          <w:szCs w:val="28"/>
          <w:lang w:eastAsia="ru-RU"/>
        </w:rPr>
        <w:t xml:space="preserve"> исследованиях приняли участие 7</w:t>
      </w:r>
      <w:r w:rsidRPr="004A6458">
        <w:rPr>
          <w:rFonts w:ascii="Times New Roman" w:eastAsia="Times New Roman" w:hAnsi="Times New Roman" w:cs="Times New Roman"/>
          <w:color w:val="000000"/>
          <w:sz w:val="28"/>
          <w:szCs w:val="28"/>
          <w:lang w:eastAsia="ru-RU"/>
        </w:rPr>
        <w:t xml:space="preserve"> педагогов.</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В результате было выявлено:</w:t>
      </w:r>
    </w:p>
    <w:p w:rsidR="004A6458" w:rsidRPr="004A6458" w:rsidRDefault="004A6458" w:rsidP="004A6458">
      <w:pPr>
        <w:numPr>
          <w:ilvl w:val="0"/>
          <w:numId w:val="27"/>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большинство педагогов в своей работе стараются использовать личностно-ориентированный подход к детям;</w:t>
      </w:r>
    </w:p>
    <w:p w:rsidR="004A6458" w:rsidRPr="004A6458" w:rsidRDefault="004A6458" w:rsidP="004A6458">
      <w:pPr>
        <w:numPr>
          <w:ilvl w:val="0"/>
          <w:numId w:val="27"/>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ряд воспитателей имеют достаточно высокий уровень знаний и опыта, в работе по следующим темам: переход </w:t>
      </w:r>
      <w:proofErr w:type="spellStart"/>
      <w:r w:rsidRPr="004A6458">
        <w:rPr>
          <w:rFonts w:ascii="Times New Roman" w:eastAsia="Times New Roman" w:hAnsi="Times New Roman" w:cs="Times New Roman"/>
          <w:color w:val="000000"/>
          <w:sz w:val="28"/>
          <w:szCs w:val="28"/>
          <w:lang w:eastAsia="ru-RU"/>
        </w:rPr>
        <w:t>воспитательно</w:t>
      </w:r>
      <w:proofErr w:type="spellEnd"/>
      <w:r w:rsidRPr="004A6458">
        <w:rPr>
          <w:rFonts w:ascii="Times New Roman" w:eastAsia="Times New Roman" w:hAnsi="Times New Roman" w:cs="Times New Roman"/>
          <w:color w:val="000000"/>
          <w:sz w:val="28"/>
          <w:szCs w:val="28"/>
          <w:lang w:eastAsia="ru-RU"/>
        </w:rPr>
        <w:t>-образовательной работы на ФГОС; использование методов проектной деятельности; построение развивающей предметно-пространственной среды в соответствии с ФГОС; проведение педагогических наблюдений.</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Анализ результатов анкетирования педагогов позволил сделать вывод о том, что их основная часть:</w:t>
      </w:r>
    </w:p>
    <w:p w:rsidR="004A6458" w:rsidRPr="004A6458" w:rsidRDefault="004A6458" w:rsidP="004A6458">
      <w:pPr>
        <w:numPr>
          <w:ilvl w:val="0"/>
          <w:numId w:val="28"/>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испытывают потребность, интерес и мотивацию к повышению уровня своих профессиональных знаний и умений (прежде всего психолого-педагогических), к овладению современными эффективными технологиями;</w:t>
      </w:r>
    </w:p>
    <w:p w:rsidR="004A6458" w:rsidRPr="004A6458" w:rsidRDefault="004A6458" w:rsidP="004A6458">
      <w:pPr>
        <w:numPr>
          <w:ilvl w:val="0"/>
          <w:numId w:val="28"/>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w:t>
      </w:r>
      <w:proofErr w:type="gramStart"/>
      <w:r w:rsidRPr="004A6458">
        <w:rPr>
          <w:rFonts w:ascii="Times New Roman" w:eastAsia="Times New Roman" w:hAnsi="Times New Roman" w:cs="Times New Roman"/>
          <w:color w:val="000000"/>
          <w:sz w:val="28"/>
          <w:szCs w:val="28"/>
          <w:lang w:eastAsia="ru-RU"/>
        </w:rPr>
        <w:t>нацелены</w:t>
      </w:r>
      <w:proofErr w:type="gramEnd"/>
      <w:r w:rsidRPr="004A6458">
        <w:rPr>
          <w:rFonts w:ascii="Times New Roman" w:eastAsia="Times New Roman" w:hAnsi="Times New Roman" w:cs="Times New Roman"/>
          <w:color w:val="000000"/>
          <w:sz w:val="28"/>
          <w:szCs w:val="28"/>
          <w:lang w:eastAsia="ru-RU"/>
        </w:rPr>
        <w:t xml:space="preserve"> на активное участие в его планомерном, поэтапном развитии;</w:t>
      </w:r>
    </w:p>
    <w:p w:rsidR="004A6458" w:rsidRPr="004A6458" w:rsidRDefault="004A6458" w:rsidP="004A6458">
      <w:pPr>
        <w:numPr>
          <w:ilvl w:val="0"/>
          <w:numId w:val="28"/>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считают главным условием повышения результатов образовательного процесса создание и развитие гуманной воспитательной системы ДОУ.</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В ДОУ в период с 20.05.</w:t>
      </w:r>
      <w:r w:rsidR="00784D18">
        <w:rPr>
          <w:rFonts w:ascii="Times New Roman" w:eastAsia="Times New Roman" w:hAnsi="Times New Roman" w:cs="Times New Roman"/>
          <w:color w:val="000000"/>
          <w:sz w:val="28"/>
          <w:szCs w:val="28"/>
          <w:lang w:eastAsia="ru-RU"/>
        </w:rPr>
        <w:t>2017 по 25.05.2017</w:t>
      </w:r>
      <w:r w:rsidRPr="004A6458">
        <w:rPr>
          <w:rFonts w:ascii="Times New Roman" w:eastAsia="Times New Roman" w:hAnsi="Times New Roman" w:cs="Times New Roman"/>
          <w:color w:val="000000"/>
          <w:sz w:val="28"/>
          <w:szCs w:val="28"/>
          <w:lang w:eastAsia="ru-RU"/>
        </w:rPr>
        <w:t xml:space="preserve"> была проведена оценка уровня удовлетворенности родителей результатами работы Д</w:t>
      </w:r>
      <w:r w:rsidR="00784D18">
        <w:rPr>
          <w:rFonts w:ascii="Times New Roman" w:eastAsia="Times New Roman" w:hAnsi="Times New Roman" w:cs="Times New Roman"/>
          <w:color w:val="000000"/>
          <w:sz w:val="28"/>
          <w:szCs w:val="28"/>
          <w:lang w:eastAsia="ru-RU"/>
        </w:rPr>
        <w:t>ОУ.  В опросе приняли участие 60 семьи воспитанников (60</w:t>
      </w:r>
      <w:r w:rsidRPr="004A6458">
        <w:rPr>
          <w:rFonts w:ascii="Times New Roman" w:eastAsia="Times New Roman" w:hAnsi="Times New Roman" w:cs="Times New Roman"/>
          <w:color w:val="000000"/>
          <w:sz w:val="28"/>
          <w:szCs w:val="28"/>
          <w:lang w:eastAsia="ru-RU"/>
        </w:rPr>
        <w:t xml:space="preserve"> родителей)</w:t>
      </w:r>
      <w:proofErr w:type="gramStart"/>
      <w:r w:rsidRPr="004A6458">
        <w:rPr>
          <w:rFonts w:ascii="Times New Roman" w:eastAsia="Times New Roman" w:hAnsi="Times New Roman" w:cs="Times New Roman"/>
          <w:color w:val="000000"/>
          <w:sz w:val="28"/>
          <w:szCs w:val="28"/>
          <w:lang w:eastAsia="ru-RU"/>
        </w:rPr>
        <w:t>.Р</w:t>
      </w:r>
      <w:proofErr w:type="gramEnd"/>
      <w:r w:rsidRPr="004A6458">
        <w:rPr>
          <w:rFonts w:ascii="Times New Roman" w:eastAsia="Times New Roman" w:hAnsi="Times New Roman" w:cs="Times New Roman"/>
          <w:color w:val="000000"/>
          <w:sz w:val="28"/>
          <w:szCs w:val="28"/>
          <w:lang w:eastAsia="ru-RU"/>
        </w:rPr>
        <w:t>езультаты показали, что 55% родителей го</w:t>
      </w:r>
      <w:r w:rsidR="00784D18">
        <w:rPr>
          <w:rFonts w:ascii="Times New Roman" w:eastAsia="Times New Roman" w:hAnsi="Times New Roman" w:cs="Times New Roman"/>
          <w:color w:val="000000"/>
          <w:sz w:val="28"/>
          <w:szCs w:val="28"/>
          <w:lang w:eastAsia="ru-RU"/>
        </w:rPr>
        <w:t>товы участвовать в жизни ДОУ, 20</w:t>
      </w:r>
      <w:r w:rsidRPr="004A6458">
        <w:rPr>
          <w:rFonts w:ascii="Times New Roman" w:eastAsia="Times New Roman" w:hAnsi="Times New Roman" w:cs="Times New Roman"/>
          <w:color w:val="000000"/>
          <w:sz w:val="28"/>
          <w:szCs w:val="28"/>
          <w:lang w:eastAsia="ru-RU"/>
        </w:rPr>
        <w:t xml:space="preserve">  % хотят быть непосредственными помощниками в жизнедеятельности группы, 3% - хотели бы</w:t>
      </w:r>
      <w:r w:rsidR="00784D18">
        <w:rPr>
          <w:rFonts w:ascii="Times New Roman" w:eastAsia="Times New Roman" w:hAnsi="Times New Roman" w:cs="Times New Roman"/>
          <w:color w:val="000000"/>
          <w:sz w:val="28"/>
          <w:szCs w:val="28"/>
          <w:lang w:eastAsia="ru-RU"/>
        </w:rPr>
        <w:t xml:space="preserve"> выступить в роли советников, 30</w:t>
      </w:r>
      <w:r w:rsidRPr="004A6458">
        <w:rPr>
          <w:rFonts w:ascii="Times New Roman" w:eastAsia="Times New Roman" w:hAnsi="Times New Roman" w:cs="Times New Roman"/>
          <w:color w:val="000000"/>
          <w:sz w:val="28"/>
          <w:szCs w:val="28"/>
          <w:lang w:eastAsia="ru-RU"/>
        </w:rPr>
        <w:t>% - готовы участвовать в оценке образовательных услуг.</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Результаты </w:t>
      </w:r>
      <w:proofErr w:type="gramStart"/>
      <w:r w:rsidRPr="004A6458">
        <w:rPr>
          <w:rFonts w:ascii="Times New Roman" w:eastAsia="Times New Roman" w:hAnsi="Times New Roman" w:cs="Times New Roman"/>
          <w:color w:val="000000"/>
          <w:sz w:val="28"/>
          <w:szCs w:val="28"/>
          <w:lang w:eastAsia="ru-RU"/>
        </w:rPr>
        <w:t>исследований оценки уровня удовлетворенности родителей</w:t>
      </w:r>
      <w:proofErr w:type="gramEnd"/>
      <w:r w:rsidRPr="004A6458">
        <w:rPr>
          <w:rFonts w:ascii="Times New Roman" w:eastAsia="Times New Roman" w:hAnsi="Times New Roman" w:cs="Times New Roman"/>
          <w:color w:val="000000"/>
          <w:sz w:val="28"/>
          <w:szCs w:val="28"/>
          <w:lang w:eastAsia="ru-RU"/>
        </w:rPr>
        <w:t xml:space="preserve"> результатами работы ДОУ:</w:t>
      </w:r>
    </w:p>
    <w:p w:rsidR="004A6458" w:rsidRPr="004A6458" w:rsidRDefault="004A6458" w:rsidP="004A6458">
      <w:pPr>
        <w:numPr>
          <w:ilvl w:val="0"/>
          <w:numId w:val="29"/>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96% родителей </w:t>
      </w:r>
      <w:proofErr w:type="gramStart"/>
      <w:r w:rsidRPr="004A6458">
        <w:rPr>
          <w:rFonts w:ascii="Times New Roman" w:eastAsia="Times New Roman" w:hAnsi="Times New Roman" w:cs="Times New Roman"/>
          <w:color w:val="000000"/>
          <w:sz w:val="28"/>
          <w:szCs w:val="28"/>
          <w:lang w:eastAsia="ru-RU"/>
        </w:rPr>
        <w:t>удовлетворены</w:t>
      </w:r>
      <w:proofErr w:type="gramEnd"/>
    </w:p>
    <w:p w:rsidR="004A6458" w:rsidRPr="004A6458" w:rsidRDefault="00784D18" w:rsidP="004A6458">
      <w:pPr>
        <w:numPr>
          <w:ilvl w:val="0"/>
          <w:numId w:val="29"/>
        </w:num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4</w:t>
      </w:r>
      <w:r w:rsidR="004A6458" w:rsidRPr="004A6458">
        <w:rPr>
          <w:rFonts w:ascii="Times New Roman" w:eastAsia="Times New Roman" w:hAnsi="Times New Roman" w:cs="Times New Roman"/>
          <w:color w:val="000000"/>
          <w:sz w:val="28"/>
          <w:szCs w:val="28"/>
          <w:lang w:eastAsia="ru-RU"/>
        </w:rPr>
        <w:t>% затрудняются ответить.</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В целом проведенные исследования показали средний уровень педагогической компетентности родителей, а значит, одной из задач детского сада является повышение информированности и заинтересованности данных родителей.</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Итак, образовательная политика государства и социальный заказ семьи выдвигают к образовательному учреждению современные требования, которые предполагают системные изменения в содержании образования, управлении, кадровом ресурсе, внешних связях.</w:t>
      </w:r>
    </w:p>
    <w:p w:rsidR="004A6458" w:rsidRDefault="004A6458" w:rsidP="004A645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6458">
        <w:rPr>
          <w:rFonts w:ascii="Times New Roman" w:eastAsia="Times New Roman" w:hAnsi="Times New Roman" w:cs="Times New Roman"/>
          <w:color w:val="000000"/>
          <w:sz w:val="28"/>
          <w:szCs w:val="28"/>
          <w:lang w:eastAsia="ru-RU"/>
        </w:rPr>
        <w:t>Образовательная политика и социальный заказ дают основания для анализа жизнедеятельности детского сада, выявления его сильных и слабых сторон.</w:t>
      </w:r>
    </w:p>
    <w:p w:rsidR="00784D18" w:rsidRPr="004A6458" w:rsidRDefault="00784D18" w:rsidP="004A6458">
      <w:pPr>
        <w:shd w:val="clear" w:color="auto" w:fill="FFFFFF"/>
        <w:spacing w:after="0" w:line="240" w:lineRule="auto"/>
        <w:jc w:val="both"/>
        <w:rPr>
          <w:rFonts w:ascii="Calibri" w:eastAsia="Times New Roman" w:hAnsi="Calibri" w:cs="Calibri"/>
          <w:color w:val="000000"/>
          <w:lang w:eastAsia="ru-RU"/>
        </w:rPr>
      </w:pPr>
    </w:p>
    <w:p w:rsidR="004A6458" w:rsidRPr="004A6458" w:rsidRDefault="00784D18" w:rsidP="004A645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Анализ потенциала развития МК</w:t>
      </w:r>
      <w:r w:rsidR="004A6458" w:rsidRPr="004A6458">
        <w:rPr>
          <w:rFonts w:ascii="Times New Roman" w:eastAsia="Times New Roman" w:hAnsi="Times New Roman" w:cs="Times New Roman"/>
          <w:b/>
          <w:bCs/>
          <w:color w:val="000000"/>
          <w:sz w:val="28"/>
          <w:szCs w:val="28"/>
          <w:lang w:eastAsia="ru-RU"/>
        </w:rPr>
        <w:t>ДОУ  «</w:t>
      </w:r>
      <w:r>
        <w:rPr>
          <w:rFonts w:ascii="Times New Roman" w:eastAsia="Times New Roman" w:hAnsi="Times New Roman" w:cs="Times New Roman"/>
          <w:b/>
          <w:bCs/>
          <w:color w:val="000000"/>
          <w:sz w:val="28"/>
          <w:szCs w:val="28"/>
          <w:lang w:eastAsia="ru-RU"/>
        </w:rPr>
        <w:t>им. Бабаева Г.О.</w:t>
      </w:r>
      <w:r w:rsidR="004A6458" w:rsidRPr="004A6458">
        <w:rPr>
          <w:rFonts w:ascii="Times New Roman" w:eastAsia="Times New Roman" w:hAnsi="Times New Roman" w:cs="Times New Roman"/>
          <w:b/>
          <w:bCs/>
          <w:color w:val="000000"/>
          <w:sz w:val="28"/>
          <w:szCs w:val="28"/>
          <w:lang w:eastAsia="ru-RU"/>
        </w:rPr>
        <w:t>»:</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u w:val="single"/>
          <w:lang w:eastAsia="ru-RU"/>
        </w:rPr>
        <w:lastRenderedPageBreak/>
        <w:t>Сильные стороны</w:t>
      </w:r>
    </w:p>
    <w:p w:rsidR="004A6458" w:rsidRPr="004A6458" w:rsidRDefault="004A6458" w:rsidP="004A6458">
      <w:pPr>
        <w:numPr>
          <w:ilvl w:val="0"/>
          <w:numId w:val="30"/>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накоплен практический опыт образовательной деятельности в ДОУ;</w:t>
      </w:r>
    </w:p>
    <w:p w:rsidR="004A6458" w:rsidRPr="004A6458" w:rsidRDefault="004A6458" w:rsidP="004A6458">
      <w:pPr>
        <w:numPr>
          <w:ilvl w:val="0"/>
          <w:numId w:val="31"/>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разнообразие деловых и творческих связей с различными организациями и учреждениями станицы</w:t>
      </w:r>
    </w:p>
    <w:p w:rsidR="004A6458" w:rsidRPr="004A6458" w:rsidRDefault="004A6458" w:rsidP="004A6458">
      <w:pPr>
        <w:numPr>
          <w:ilvl w:val="0"/>
          <w:numId w:val="31"/>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благоприятный психологический климат в ДОУ</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u w:val="single"/>
          <w:lang w:eastAsia="ru-RU"/>
        </w:rPr>
        <w:t>Стратегия развития</w:t>
      </w:r>
    </w:p>
    <w:p w:rsidR="004A6458" w:rsidRPr="004A6458" w:rsidRDefault="004A6458" w:rsidP="004A6458">
      <w:pPr>
        <w:numPr>
          <w:ilvl w:val="0"/>
          <w:numId w:val="32"/>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сохранение и развитие системы повышения квалификации педагогических работников в соответствии с требованиями ФГОС;</w:t>
      </w:r>
    </w:p>
    <w:p w:rsidR="004A6458" w:rsidRPr="004A6458" w:rsidRDefault="004A6458" w:rsidP="004A6458">
      <w:pPr>
        <w:numPr>
          <w:ilvl w:val="0"/>
          <w:numId w:val="32"/>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повышение конкурентоспособности и результативности деятельности ДОУ, обусловленное улучшением качества образовательного процесса и ростом профессионального мастерства педагогов;</w:t>
      </w:r>
    </w:p>
    <w:p w:rsidR="004A6458" w:rsidRPr="004A6458" w:rsidRDefault="004A6458" w:rsidP="004A6458">
      <w:pPr>
        <w:numPr>
          <w:ilvl w:val="0"/>
          <w:numId w:val="32"/>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поиск педагогических идей по обновлению содержания дошкольного образования: внедрение новых технологий, приемов взаимодействия с родителями; использование в работе интерактивных методов общения с родителями</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u w:val="single"/>
          <w:lang w:eastAsia="ru-RU"/>
        </w:rPr>
        <w:t>II. Стратегия эксперимента</w:t>
      </w:r>
    </w:p>
    <w:p w:rsidR="004A6458" w:rsidRPr="004A6458" w:rsidRDefault="004A6458" w:rsidP="004A6458">
      <w:pPr>
        <w:numPr>
          <w:ilvl w:val="0"/>
          <w:numId w:val="33"/>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низкий %педагогов владеющих новыми интерактивными методами взаимодействия и общения с родителями воспитанников ДОУ;</w:t>
      </w:r>
    </w:p>
    <w:p w:rsidR="004A6458" w:rsidRPr="004A6458" w:rsidRDefault="004A6458" w:rsidP="004A6458">
      <w:pPr>
        <w:numPr>
          <w:ilvl w:val="0"/>
          <w:numId w:val="33"/>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обеспечить психологический комфорт педагогам, создать атмосферу педагогического оптимизма, ориентацию на успех, стремление создать все условия для сохранения и укрепления здоровья</w:t>
      </w:r>
    </w:p>
    <w:p w:rsidR="004A6458" w:rsidRPr="004A6458" w:rsidRDefault="004A6458" w:rsidP="004A6458">
      <w:pPr>
        <w:numPr>
          <w:ilvl w:val="0"/>
          <w:numId w:val="33"/>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Дальнейшая оптимизация программного и материально-технического обеспечения работы ДОУ в соответствии с ФГОС </w:t>
      </w:r>
      <w:proofErr w:type="gramStart"/>
      <w:r w:rsidRPr="004A6458">
        <w:rPr>
          <w:rFonts w:ascii="Times New Roman" w:eastAsia="Times New Roman" w:hAnsi="Times New Roman" w:cs="Times New Roman"/>
          <w:color w:val="000000"/>
          <w:sz w:val="28"/>
          <w:szCs w:val="28"/>
          <w:lang w:eastAsia="ru-RU"/>
        </w:rPr>
        <w:t>ДО</w:t>
      </w:r>
      <w:proofErr w:type="gramEnd"/>
      <w:r w:rsidRPr="004A6458">
        <w:rPr>
          <w:rFonts w:ascii="Times New Roman" w:eastAsia="Times New Roman" w:hAnsi="Times New Roman" w:cs="Times New Roman"/>
          <w:color w:val="000000"/>
          <w:sz w:val="28"/>
          <w:szCs w:val="28"/>
          <w:lang w:eastAsia="ru-RU"/>
        </w:rPr>
        <w:t>;</w:t>
      </w:r>
    </w:p>
    <w:p w:rsidR="004A6458" w:rsidRPr="004A6458" w:rsidRDefault="004A6458" w:rsidP="004A6458">
      <w:pPr>
        <w:numPr>
          <w:ilvl w:val="0"/>
          <w:numId w:val="33"/>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Активизация внедрения развивающих технологий, в первую очередь игровых</w:t>
      </w:r>
    </w:p>
    <w:p w:rsidR="004A6458" w:rsidRPr="004A6458" w:rsidRDefault="004A6458" w:rsidP="004A6458">
      <w:pPr>
        <w:numPr>
          <w:ilvl w:val="0"/>
          <w:numId w:val="33"/>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Совершенствование содержания и форм взаимодействия детского сада и семьи в образовательном процессе</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u w:val="single"/>
          <w:lang w:eastAsia="ru-RU"/>
        </w:rPr>
        <w:t>Слабые стороны</w:t>
      </w:r>
    </w:p>
    <w:p w:rsidR="004A6458" w:rsidRPr="004A6458" w:rsidRDefault="004A6458" w:rsidP="004A6458">
      <w:pPr>
        <w:numPr>
          <w:ilvl w:val="0"/>
          <w:numId w:val="34"/>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увеличение количества воспитанников, относящихся к сложным категориям, приводящее к ухудшению показателей освоения программы;</w:t>
      </w:r>
    </w:p>
    <w:p w:rsidR="004A6458" w:rsidRPr="004A6458" w:rsidRDefault="004A6458" w:rsidP="004A6458">
      <w:pPr>
        <w:numPr>
          <w:ilvl w:val="0"/>
          <w:numId w:val="34"/>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малоактивное участие педагогов в мероприятиях областного и федерального уровней;</w:t>
      </w:r>
    </w:p>
    <w:p w:rsidR="004A6458" w:rsidRPr="004A6458" w:rsidRDefault="004A6458" w:rsidP="004A6458">
      <w:pPr>
        <w:numPr>
          <w:ilvl w:val="0"/>
          <w:numId w:val="34"/>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несколько снижен процент позитивного отношения к работе в целом,</w:t>
      </w:r>
    </w:p>
    <w:p w:rsidR="004A6458" w:rsidRPr="004A6458" w:rsidRDefault="004A6458" w:rsidP="004A6458">
      <w:pPr>
        <w:numPr>
          <w:ilvl w:val="0"/>
          <w:numId w:val="34"/>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слабая включенность родителей в образовательный процесс ДОУ</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u w:val="single"/>
          <w:lang w:eastAsia="ru-RU"/>
        </w:rPr>
        <w:t>III. Стратегия компенсации</w:t>
      </w:r>
    </w:p>
    <w:p w:rsidR="004A6458" w:rsidRPr="004A6458" w:rsidRDefault="004A6458" w:rsidP="004A6458">
      <w:pPr>
        <w:numPr>
          <w:ilvl w:val="0"/>
          <w:numId w:val="35"/>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сформирован стабильный коллектив единомышленников, способный решать все стоящие перед коллективом задачи</w:t>
      </w:r>
    </w:p>
    <w:p w:rsidR="004A6458" w:rsidRPr="004A6458" w:rsidRDefault="004A6458" w:rsidP="004A6458">
      <w:pPr>
        <w:numPr>
          <w:ilvl w:val="0"/>
          <w:numId w:val="35"/>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отработана система оздоровительной и профилактической работы и осуществляется вариативный подход к формам и содержанию физического воспитания детей.</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u w:val="single"/>
          <w:lang w:eastAsia="ru-RU"/>
        </w:rPr>
        <w:t>IV. Стратегия защиты</w:t>
      </w:r>
    </w:p>
    <w:p w:rsidR="004A6458" w:rsidRPr="004A6458" w:rsidRDefault="004A6458" w:rsidP="004A6458">
      <w:pPr>
        <w:numPr>
          <w:ilvl w:val="0"/>
          <w:numId w:val="36"/>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низкий социальный статус профессии воспитателя в обществе;</w:t>
      </w:r>
    </w:p>
    <w:p w:rsidR="004A6458" w:rsidRPr="004A6458" w:rsidRDefault="004A6458" w:rsidP="004A6458">
      <w:pPr>
        <w:numPr>
          <w:ilvl w:val="0"/>
          <w:numId w:val="36"/>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эмоциональное выгорание педагогов вследствие продолжительных профессиональных стрессов;</w:t>
      </w:r>
    </w:p>
    <w:p w:rsidR="004A6458" w:rsidRPr="004A6458" w:rsidRDefault="004A6458" w:rsidP="004A6458">
      <w:pPr>
        <w:numPr>
          <w:ilvl w:val="0"/>
          <w:numId w:val="36"/>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lastRenderedPageBreak/>
        <w:t>низкая заинтересованность родителей воспитанников, в контакте с воспитателями;</w:t>
      </w:r>
    </w:p>
    <w:p w:rsidR="004A6458" w:rsidRPr="004A6458" w:rsidRDefault="004A6458" w:rsidP="004A6458">
      <w:pPr>
        <w:numPr>
          <w:ilvl w:val="0"/>
          <w:numId w:val="36"/>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нестабильная экономическая ситуация в стране, сопряженная с негативными тенденциями в функционировании институтов семьи;</w:t>
      </w:r>
    </w:p>
    <w:p w:rsidR="004A6458" w:rsidRPr="004A6458" w:rsidRDefault="004A6458" w:rsidP="004A6458">
      <w:pPr>
        <w:numPr>
          <w:ilvl w:val="0"/>
          <w:numId w:val="36"/>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проблематичность финансирования материально-технической базы ДОУ</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Проведенный анализ наст</w:t>
      </w:r>
      <w:r w:rsidR="00784D18">
        <w:rPr>
          <w:rFonts w:ascii="Times New Roman" w:eastAsia="Times New Roman" w:hAnsi="Times New Roman" w:cs="Times New Roman"/>
          <w:color w:val="000000"/>
          <w:sz w:val="28"/>
          <w:szCs w:val="28"/>
          <w:lang w:eastAsia="ru-RU"/>
        </w:rPr>
        <w:t>оящего состояния деятельности МК</w:t>
      </w:r>
      <w:r w:rsidRPr="004A6458">
        <w:rPr>
          <w:rFonts w:ascii="Times New Roman" w:eastAsia="Times New Roman" w:hAnsi="Times New Roman" w:cs="Times New Roman"/>
          <w:color w:val="000000"/>
          <w:sz w:val="28"/>
          <w:szCs w:val="28"/>
          <w:lang w:eastAsia="ru-RU"/>
        </w:rPr>
        <w:t>ДОУ  «</w:t>
      </w:r>
      <w:r w:rsidR="00784D18">
        <w:rPr>
          <w:rFonts w:ascii="Times New Roman" w:eastAsia="Times New Roman" w:hAnsi="Times New Roman" w:cs="Times New Roman"/>
          <w:color w:val="000000"/>
          <w:sz w:val="28"/>
          <w:szCs w:val="28"/>
          <w:lang w:eastAsia="ru-RU"/>
        </w:rPr>
        <w:t>им. Бабаева Г.О.</w:t>
      </w:r>
      <w:r w:rsidRPr="004A6458">
        <w:rPr>
          <w:rFonts w:ascii="Times New Roman" w:eastAsia="Times New Roman" w:hAnsi="Times New Roman" w:cs="Times New Roman"/>
          <w:color w:val="000000"/>
          <w:sz w:val="28"/>
          <w:szCs w:val="28"/>
          <w:lang w:eastAsia="ru-RU"/>
        </w:rPr>
        <w:t>» позволил выявить ряд проблем:</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необходимос</w:t>
      </w:r>
      <w:r w:rsidR="00784D18">
        <w:rPr>
          <w:rFonts w:ascii="Times New Roman" w:eastAsia="Times New Roman" w:hAnsi="Times New Roman" w:cs="Times New Roman"/>
          <w:color w:val="000000"/>
          <w:sz w:val="28"/>
          <w:szCs w:val="28"/>
          <w:lang w:eastAsia="ru-RU"/>
        </w:rPr>
        <w:t>ть вести систематический медик</w:t>
      </w:r>
      <w:proofErr w:type="gramStart"/>
      <w:r w:rsidR="00784D18">
        <w:rPr>
          <w:rFonts w:ascii="Times New Roman" w:eastAsia="Times New Roman" w:hAnsi="Times New Roman" w:cs="Times New Roman"/>
          <w:color w:val="000000"/>
          <w:sz w:val="28"/>
          <w:szCs w:val="28"/>
          <w:lang w:eastAsia="ru-RU"/>
        </w:rPr>
        <w:t>о</w:t>
      </w:r>
      <w:r w:rsidRPr="004A6458">
        <w:rPr>
          <w:rFonts w:ascii="Times New Roman" w:eastAsia="Times New Roman" w:hAnsi="Times New Roman" w:cs="Times New Roman"/>
          <w:color w:val="000000"/>
          <w:sz w:val="28"/>
          <w:szCs w:val="28"/>
          <w:lang w:eastAsia="ru-RU"/>
        </w:rPr>
        <w:t>-</w:t>
      </w:r>
      <w:proofErr w:type="gramEnd"/>
      <w:r w:rsidRPr="004A6458">
        <w:rPr>
          <w:rFonts w:ascii="Times New Roman" w:eastAsia="Times New Roman" w:hAnsi="Times New Roman" w:cs="Times New Roman"/>
          <w:color w:val="000000"/>
          <w:sz w:val="28"/>
          <w:szCs w:val="28"/>
          <w:lang w:eastAsia="ru-RU"/>
        </w:rPr>
        <w:t xml:space="preserve"> педагогический  контроль в вопросах воспитания осознанного и ответственного отношения ребенка к своему здоровью, формирования установки на здоровый образ жизни;</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-несогласованность требований педагогов и родителей к обеспечению полноценного развития ребенка, недостаточная грамотность родителей в вопросах последовательного образования детей;</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необходимость создания условий для сохранения, приумножения культурных и духовных ценностей народов России; становление открытой, гибкой и доступной системы образования;</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необходимость укрепления и обновления материально-технической базы ДОУ;</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потребность родителей подготовить детей к школе и отсутствие желания участвовать самим в этой подготовке;    </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необходимость  интенсификации педагогического труда, повышение его качества, совершенствование педагогического мастерства и рост творческой активности педагогов к применению современных образовательных технологий;</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-потребность в повышении эффективности управления детским садом, через </w:t>
      </w:r>
      <w:proofErr w:type="spellStart"/>
      <w:r w:rsidRPr="004A6458">
        <w:rPr>
          <w:rFonts w:ascii="Times New Roman" w:eastAsia="Times New Roman" w:hAnsi="Times New Roman" w:cs="Times New Roman"/>
          <w:color w:val="000000"/>
          <w:sz w:val="28"/>
          <w:szCs w:val="28"/>
          <w:lang w:eastAsia="ru-RU"/>
        </w:rPr>
        <w:t>включённость</w:t>
      </w:r>
      <w:proofErr w:type="spellEnd"/>
      <w:r w:rsidRPr="004A6458">
        <w:rPr>
          <w:rFonts w:ascii="Times New Roman" w:eastAsia="Times New Roman" w:hAnsi="Times New Roman" w:cs="Times New Roman"/>
          <w:color w:val="000000"/>
          <w:sz w:val="28"/>
          <w:szCs w:val="28"/>
          <w:lang w:eastAsia="ru-RU"/>
        </w:rPr>
        <w:t xml:space="preserve"> родителей в этот процесс, как условии повышения качества образования дошкольников. </w:t>
      </w:r>
    </w:p>
    <w:p w:rsidR="004A6458" w:rsidRDefault="004A6458" w:rsidP="004A645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6458">
        <w:rPr>
          <w:rFonts w:ascii="Times New Roman" w:eastAsia="Times New Roman" w:hAnsi="Times New Roman" w:cs="Times New Roman"/>
          <w:color w:val="000000"/>
          <w:sz w:val="28"/>
          <w:szCs w:val="28"/>
          <w:lang w:eastAsia="ru-RU"/>
        </w:rPr>
        <w:t>Поэтому, можно сделать вывод, что реально сложились условия и потенциальные возможности коллектива для дальнейшего развития и повышения эффективности деятельности учреждения.</w:t>
      </w:r>
    </w:p>
    <w:p w:rsidR="00784D18" w:rsidRDefault="00784D18" w:rsidP="004A645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84D18" w:rsidRPr="004A6458" w:rsidRDefault="00784D18" w:rsidP="004A6458">
      <w:pPr>
        <w:shd w:val="clear" w:color="auto" w:fill="FFFFFF"/>
        <w:spacing w:after="0" w:line="240" w:lineRule="auto"/>
        <w:jc w:val="both"/>
        <w:rPr>
          <w:rFonts w:ascii="Calibri" w:eastAsia="Times New Roman" w:hAnsi="Calibri" w:cs="Calibri"/>
          <w:color w:val="000000"/>
          <w:lang w:eastAsia="ru-RU"/>
        </w:rPr>
      </w:pPr>
    </w:p>
    <w:p w:rsidR="004A6458" w:rsidRPr="00784D18" w:rsidRDefault="00784D18" w:rsidP="004A6458">
      <w:pPr>
        <w:numPr>
          <w:ilvl w:val="0"/>
          <w:numId w:val="37"/>
        </w:num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Концепция Программы развития МК</w:t>
      </w:r>
      <w:r w:rsidR="004A6458" w:rsidRPr="004A6458">
        <w:rPr>
          <w:rFonts w:ascii="Times New Roman" w:eastAsia="Times New Roman" w:hAnsi="Times New Roman" w:cs="Times New Roman"/>
          <w:b/>
          <w:bCs/>
          <w:color w:val="000000"/>
          <w:sz w:val="28"/>
          <w:szCs w:val="28"/>
          <w:lang w:eastAsia="ru-RU"/>
        </w:rPr>
        <w:t>ДОУ «</w:t>
      </w:r>
      <w:r>
        <w:rPr>
          <w:rFonts w:ascii="Times New Roman" w:eastAsia="Times New Roman" w:hAnsi="Times New Roman" w:cs="Times New Roman"/>
          <w:b/>
          <w:bCs/>
          <w:color w:val="000000"/>
          <w:sz w:val="28"/>
          <w:szCs w:val="28"/>
          <w:lang w:eastAsia="ru-RU"/>
        </w:rPr>
        <w:t>им. Бабаева Г.О.</w:t>
      </w:r>
      <w:r w:rsidR="004A6458" w:rsidRPr="004A6458">
        <w:rPr>
          <w:rFonts w:ascii="Times New Roman" w:eastAsia="Times New Roman" w:hAnsi="Times New Roman" w:cs="Times New Roman"/>
          <w:b/>
          <w:bCs/>
          <w:color w:val="000000"/>
          <w:sz w:val="28"/>
          <w:szCs w:val="28"/>
          <w:lang w:eastAsia="ru-RU"/>
        </w:rPr>
        <w:t>»</w:t>
      </w:r>
    </w:p>
    <w:p w:rsidR="00784D18" w:rsidRPr="004A6458" w:rsidRDefault="00784D18" w:rsidP="00784D18">
      <w:pPr>
        <w:shd w:val="clear" w:color="auto" w:fill="FFFFFF"/>
        <w:spacing w:after="0" w:line="240" w:lineRule="auto"/>
        <w:ind w:left="720"/>
        <w:jc w:val="both"/>
        <w:rPr>
          <w:rFonts w:ascii="Calibri" w:eastAsia="Times New Roman" w:hAnsi="Calibri" w:cs="Calibri"/>
          <w:color w:val="000000"/>
          <w:lang w:eastAsia="ru-RU"/>
        </w:rPr>
      </w:pP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i/>
          <w:iCs/>
          <w:color w:val="000000"/>
          <w:sz w:val="28"/>
          <w:szCs w:val="28"/>
          <w:lang w:eastAsia="ru-RU"/>
        </w:rPr>
        <w:t>Цель Программы: </w:t>
      </w:r>
      <w:r w:rsidRPr="004A6458">
        <w:rPr>
          <w:rFonts w:ascii="Times New Roman" w:eastAsia="Times New Roman" w:hAnsi="Times New Roman" w:cs="Times New Roman"/>
          <w:color w:val="000000"/>
          <w:sz w:val="28"/>
          <w:szCs w:val="28"/>
          <w:lang w:eastAsia="ru-RU"/>
        </w:rPr>
        <w:t>повышение качества образования в ДОУ через создание в детском саду системы интегративного образования,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i/>
          <w:iCs/>
          <w:color w:val="000000"/>
          <w:sz w:val="28"/>
          <w:szCs w:val="28"/>
          <w:lang w:eastAsia="ru-RU"/>
        </w:rPr>
        <w:t>Задачи:</w:t>
      </w:r>
    </w:p>
    <w:p w:rsidR="004A6458" w:rsidRPr="004A6458" w:rsidRDefault="004A6458" w:rsidP="004A6458">
      <w:pPr>
        <w:numPr>
          <w:ilvl w:val="0"/>
          <w:numId w:val="38"/>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Совершенствование пре</w:t>
      </w:r>
      <w:r w:rsidR="00784D18">
        <w:rPr>
          <w:rFonts w:ascii="Times New Roman" w:eastAsia="Times New Roman" w:hAnsi="Times New Roman" w:cs="Times New Roman"/>
          <w:color w:val="000000"/>
          <w:sz w:val="28"/>
          <w:szCs w:val="28"/>
          <w:lang w:eastAsia="ru-RU"/>
        </w:rPr>
        <w:t>дметно-пространственной среды МК</w:t>
      </w:r>
      <w:r w:rsidRPr="004A6458">
        <w:rPr>
          <w:rFonts w:ascii="Times New Roman" w:eastAsia="Times New Roman" w:hAnsi="Times New Roman" w:cs="Times New Roman"/>
          <w:color w:val="000000"/>
          <w:sz w:val="28"/>
          <w:szCs w:val="28"/>
          <w:lang w:eastAsia="ru-RU"/>
        </w:rPr>
        <w:t xml:space="preserve">ДОУ в соответствии с ФГОС </w:t>
      </w:r>
      <w:proofErr w:type="gramStart"/>
      <w:r w:rsidRPr="004A6458">
        <w:rPr>
          <w:rFonts w:ascii="Times New Roman" w:eastAsia="Times New Roman" w:hAnsi="Times New Roman" w:cs="Times New Roman"/>
          <w:color w:val="000000"/>
          <w:sz w:val="28"/>
          <w:szCs w:val="28"/>
          <w:lang w:eastAsia="ru-RU"/>
        </w:rPr>
        <w:t>ДО</w:t>
      </w:r>
      <w:proofErr w:type="gramEnd"/>
      <w:r w:rsidRPr="004A6458">
        <w:rPr>
          <w:rFonts w:ascii="Times New Roman" w:eastAsia="Times New Roman" w:hAnsi="Times New Roman" w:cs="Times New Roman"/>
          <w:color w:val="000000"/>
          <w:sz w:val="28"/>
          <w:szCs w:val="28"/>
          <w:lang w:eastAsia="ru-RU"/>
        </w:rPr>
        <w:t>.</w:t>
      </w:r>
    </w:p>
    <w:p w:rsidR="004A6458" w:rsidRPr="004A6458" w:rsidRDefault="004A6458" w:rsidP="004A6458">
      <w:pPr>
        <w:numPr>
          <w:ilvl w:val="0"/>
          <w:numId w:val="38"/>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Совершенствование содержания и технологий образования дошкольников, в том числе информационно-коммуникационных.</w:t>
      </w:r>
    </w:p>
    <w:p w:rsidR="004A6458" w:rsidRPr="004A6458" w:rsidRDefault="004A6458" w:rsidP="004A6458">
      <w:pPr>
        <w:numPr>
          <w:ilvl w:val="0"/>
          <w:numId w:val="38"/>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lastRenderedPageBreak/>
        <w:t>Повышение профессиональной компетентности педагогов.</w:t>
      </w:r>
    </w:p>
    <w:p w:rsidR="004A6458" w:rsidRPr="004A6458" w:rsidRDefault="004A6458" w:rsidP="004A6458">
      <w:pPr>
        <w:numPr>
          <w:ilvl w:val="0"/>
          <w:numId w:val="38"/>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Обеспечение интеллектуального, личностного и физического развития ребёнка в разных видах деятельности.</w:t>
      </w:r>
    </w:p>
    <w:p w:rsidR="004A6458" w:rsidRPr="004A6458" w:rsidRDefault="004A6458" w:rsidP="004A6458">
      <w:pPr>
        <w:numPr>
          <w:ilvl w:val="0"/>
          <w:numId w:val="38"/>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Внедрение проектов в образовательную деятельность в соответствии с возрастными возможностями и особенностями воспитанников.</w:t>
      </w:r>
    </w:p>
    <w:p w:rsidR="004A6458" w:rsidRPr="004A6458" w:rsidRDefault="004A6458" w:rsidP="004A6458">
      <w:pPr>
        <w:numPr>
          <w:ilvl w:val="0"/>
          <w:numId w:val="38"/>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Использование возможностей сетевого взаимодействия и интеграции в образовательном процессе.</w:t>
      </w:r>
    </w:p>
    <w:p w:rsidR="004A6458" w:rsidRPr="004A6458" w:rsidRDefault="004A6458" w:rsidP="004A6458">
      <w:pPr>
        <w:numPr>
          <w:ilvl w:val="0"/>
          <w:numId w:val="38"/>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Развитие системы управления ДОУ на основе повышения компетентности родителей по вопросам взаимодействия с детским садом. </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i/>
          <w:iCs/>
          <w:color w:val="000000"/>
          <w:sz w:val="28"/>
          <w:szCs w:val="28"/>
          <w:lang w:eastAsia="ru-RU"/>
        </w:rPr>
        <w:t>Программа осуществляет три основные функции:</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-очерчивает стратегию развития детского сада;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-выделяет приоритетные направления работы;</w:t>
      </w:r>
    </w:p>
    <w:p w:rsidR="004A6458" w:rsidRDefault="004A6458" w:rsidP="004A645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6458">
        <w:rPr>
          <w:rFonts w:ascii="Times New Roman" w:eastAsia="Times New Roman" w:hAnsi="Times New Roman" w:cs="Times New Roman"/>
          <w:color w:val="000000"/>
          <w:sz w:val="28"/>
          <w:szCs w:val="28"/>
          <w:lang w:eastAsia="ru-RU"/>
        </w:rPr>
        <w:t>-ориентирует всю деятельность на конечный результат.</w:t>
      </w:r>
    </w:p>
    <w:p w:rsidR="00784D18" w:rsidRPr="004A6458" w:rsidRDefault="00784D18" w:rsidP="004A6458">
      <w:pPr>
        <w:shd w:val="clear" w:color="auto" w:fill="FFFFFF"/>
        <w:spacing w:after="0" w:line="240" w:lineRule="auto"/>
        <w:jc w:val="both"/>
        <w:rPr>
          <w:rFonts w:ascii="Calibri" w:eastAsia="Times New Roman" w:hAnsi="Calibri" w:cs="Calibri"/>
          <w:color w:val="000000"/>
          <w:lang w:eastAsia="ru-RU"/>
        </w:rPr>
      </w:pP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i/>
          <w:iCs/>
          <w:color w:val="000000"/>
          <w:sz w:val="28"/>
          <w:szCs w:val="28"/>
          <w:lang w:eastAsia="ru-RU"/>
        </w:rPr>
        <w:t>Принципы образовательной деятельности ДОУ в рамках</w:t>
      </w:r>
    </w:p>
    <w:p w:rsidR="004A6458" w:rsidRPr="004A6458" w:rsidRDefault="00784D18" w:rsidP="004A645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программы Развития  на 2018-2022</w:t>
      </w:r>
      <w:r w:rsidR="004A6458" w:rsidRPr="004A6458">
        <w:rPr>
          <w:rFonts w:ascii="Times New Roman" w:eastAsia="Times New Roman" w:hAnsi="Times New Roman" w:cs="Times New Roman"/>
          <w:b/>
          <w:bCs/>
          <w:i/>
          <w:iCs/>
          <w:color w:val="000000"/>
          <w:sz w:val="28"/>
          <w:szCs w:val="28"/>
          <w:lang w:eastAsia="ru-RU"/>
        </w:rPr>
        <w:t xml:space="preserve"> гг.:</w:t>
      </w:r>
    </w:p>
    <w:p w:rsidR="004A6458" w:rsidRPr="004A6458" w:rsidRDefault="004A6458" w:rsidP="004A6458">
      <w:pPr>
        <w:numPr>
          <w:ilvl w:val="0"/>
          <w:numId w:val="39"/>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i/>
          <w:iCs/>
          <w:color w:val="000000"/>
          <w:sz w:val="28"/>
          <w:szCs w:val="28"/>
          <w:lang w:eastAsia="ru-RU"/>
        </w:rPr>
        <w:t>Принцип системности</w:t>
      </w:r>
      <w:r w:rsidRPr="004A6458">
        <w:rPr>
          <w:rFonts w:ascii="Times New Roman" w:eastAsia="Times New Roman" w:hAnsi="Times New Roman" w:cs="Times New Roman"/>
          <w:color w:val="000000"/>
          <w:sz w:val="28"/>
          <w:szCs w:val="28"/>
          <w:lang w:eastAsia="ru-RU"/>
        </w:rPr>
        <w:t xml:space="preserve"> – целостный подход, взаимодействие и </w:t>
      </w:r>
      <w:proofErr w:type="spellStart"/>
      <w:r w:rsidRPr="004A6458">
        <w:rPr>
          <w:rFonts w:ascii="Times New Roman" w:eastAsia="Times New Roman" w:hAnsi="Times New Roman" w:cs="Times New Roman"/>
          <w:color w:val="000000"/>
          <w:sz w:val="28"/>
          <w:szCs w:val="28"/>
          <w:lang w:eastAsia="ru-RU"/>
        </w:rPr>
        <w:t>взаимосоответствие</w:t>
      </w:r>
      <w:proofErr w:type="spellEnd"/>
      <w:r w:rsidRPr="004A6458">
        <w:rPr>
          <w:rFonts w:ascii="Times New Roman" w:eastAsia="Times New Roman" w:hAnsi="Times New Roman" w:cs="Times New Roman"/>
          <w:color w:val="000000"/>
          <w:sz w:val="28"/>
          <w:szCs w:val="28"/>
          <w:lang w:eastAsia="ru-RU"/>
        </w:rPr>
        <w:t xml:space="preserve"> всех направлений и звеньев на достижение оптимального результата – развития личности ребенка.</w:t>
      </w:r>
    </w:p>
    <w:p w:rsidR="004A6458" w:rsidRPr="004A6458" w:rsidRDefault="004A6458" w:rsidP="004A6458">
      <w:pPr>
        <w:numPr>
          <w:ilvl w:val="0"/>
          <w:numId w:val="39"/>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i/>
          <w:iCs/>
          <w:color w:val="000000"/>
          <w:sz w:val="28"/>
          <w:szCs w:val="28"/>
          <w:lang w:eastAsia="ru-RU"/>
        </w:rPr>
        <w:t>Принцип развивающего образования</w:t>
      </w:r>
      <w:r w:rsidRPr="004A6458">
        <w:rPr>
          <w:rFonts w:ascii="Times New Roman" w:eastAsia="Times New Roman" w:hAnsi="Times New Roman" w:cs="Times New Roman"/>
          <w:color w:val="000000"/>
          <w:sz w:val="28"/>
          <w:szCs w:val="28"/>
          <w:lang w:eastAsia="ru-RU"/>
        </w:rPr>
        <w:t> опирается на «зону ближайшего развития» и предполагает использование новейших технологий и методик.</w:t>
      </w:r>
    </w:p>
    <w:p w:rsidR="004A6458" w:rsidRPr="004A6458" w:rsidRDefault="004A6458" w:rsidP="004A6458">
      <w:pPr>
        <w:numPr>
          <w:ilvl w:val="0"/>
          <w:numId w:val="39"/>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i/>
          <w:iCs/>
          <w:color w:val="000000"/>
          <w:sz w:val="28"/>
          <w:szCs w:val="28"/>
          <w:lang w:eastAsia="ru-RU"/>
        </w:rPr>
        <w:t>Принцип индивидуализации и дифференциации</w:t>
      </w:r>
      <w:r w:rsidRPr="004A6458">
        <w:rPr>
          <w:rFonts w:ascii="Times New Roman" w:eastAsia="Times New Roman" w:hAnsi="Times New Roman" w:cs="Times New Roman"/>
          <w:color w:val="000000"/>
          <w:sz w:val="28"/>
          <w:szCs w:val="28"/>
          <w:lang w:eastAsia="ru-RU"/>
        </w:rPr>
        <w:t> предполагает учет субъективного опыта, индивидуальных предпочтений, склонностей, интересов и способностей детей и взрослых.</w:t>
      </w:r>
    </w:p>
    <w:p w:rsidR="004A6458" w:rsidRPr="004A6458" w:rsidRDefault="004A6458" w:rsidP="004A6458">
      <w:pPr>
        <w:numPr>
          <w:ilvl w:val="0"/>
          <w:numId w:val="39"/>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i/>
          <w:iCs/>
          <w:color w:val="000000"/>
          <w:sz w:val="28"/>
          <w:szCs w:val="28"/>
          <w:lang w:eastAsia="ru-RU"/>
        </w:rPr>
        <w:t xml:space="preserve">Принцип – </w:t>
      </w:r>
      <w:proofErr w:type="spellStart"/>
      <w:r w:rsidRPr="004A6458">
        <w:rPr>
          <w:rFonts w:ascii="Times New Roman" w:eastAsia="Times New Roman" w:hAnsi="Times New Roman" w:cs="Times New Roman"/>
          <w:i/>
          <w:iCs/>
          <w:color w:val="000000"/>
          <w:sz w:val="28"/>
          <w:szCs w:val="28"/>
          <w:lang w:eastAsia="ru-RU"/>
        </w:rPr>
        <w:t>гуманизации</w:t>
      </w:r>
      <w:proofErr w:type="spellEnd"/>
      <w:r w:rsidRPr="004A6458">
        <w:rPr>
          <w:rFonts w:ascii="Times New Roman" w:eastAsia="Times New Roman" w:hAnsi="Times New Roman" w:cs="Times New Roman"/>
          <w:color w:val="000000"/>
          <w:sz w:val="28"/>
          <w:szCs w:val="28"/>
          <w:lang w:eastAsia="ru-RU"/>
        </w:rPr>
        <w:t> – это утверждение непреходящей ценности человека, его становление и развитие.</w:t>
      </w:r>
    </w:p>
    <w:p w:rsidR="004A6458" w:rsidRPr="004A6458" w:rsidRDefault="004A6458" w:rsidP="004A6458">
      <w:pPr>
        <w:numPr>
          <w:ilvl w:val="0"/>
          <w:numId w:val="39"/>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i/>
          <w:iCs/>
          <w:color w:val="000000"/>
          <w:sz w:val="28"/>
          <w:szCs w:val="28"/>
          <w:lang w:eastAsia="ru-RU"/>
        </w:rPr>
        <w:t>Принцип    увлекательности</w:t>
      </w:r>
      <w:r w:rsidRPr="004A6458">
        <w:rPr>
          <w:rFonts w:ascii="Times New Roman" w:eastAsia="Times New Roman" w:hAnsi="Times New Roman" w:cs="Times New Roman"/>
          <w:color w:val="000000"/>
          <w:sz w:val="28"/>
          <w:szCs w:val="28"/>
          <w:lang w:eastAsia="ru-RU"/>
        </w:rPr>
        <w:t> – является одним из важнейших. Весь образовательный материал интересен детям, доступен и подается в игровой форме.</w:t>
      </w:r>
    </w:p>
    <w:p w:rsidR="004A6458" w:rsidRPr="004A6458" w:rsidRDefault="004A6458" w:rsidP="004A6458">
      <w:pPr>
        <w:numPr>
          <w:ilvl w:val="0"/>
          <w:numId w:val="39"/>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i/>
          <w:iCs/>
          <w:color w:val="000000"/>
          <w:sz w:val="28"/>
          <w:szCs w:val="28"/>
          <w:lang w:eastAsia="ru-RU"/>
        </w:rPr>
        <w:t>Принцип вариативности</w:t>
      </w:r>
      <w:r w:rsidRPr="004A6458">
        <w:rPr>
          <w:rFonts w:ascii="Times New Roman" w:eastAsia="Times New Roman" w:hAnsi="Times New Roman" w:cs="Times New Roman"/>
          <w:color w:val="000000"/>
          <w:sz w:val="28"/>
          <w:szCs w:val="28"/>
          <w:lang w:eastAsia="ru-RU"/>
        </w:rPr>
        <w:t> предполагает разнообразие содержания, форм и методов с учетом целей развития и педагогической поддержки каждого ребенка.</w:t>
      </w:r>
    </w:p>
    <w:p w:rsidR="004A6458" w:rsidRPr="00BD3C9E" w:rsidRDefault="004A6458" w:rsidP="004A6458">
      <w:pPr>
        <w:numPr>
          <w:ilvl w:val="0"/>
          <w:numId w:val="39"/>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i/>
          <w:iCs/>
          <w:color w:val="000000"/>
          <w:sz w:val="28"/>
          <w:szCs w:val="28"/>
          <w:lang w:eastAsia="ru-RU"/>
        </w:rPr>
        <w:t>Принцип активност</w:t>
      </w:r>
      <w:proofErr w:type="gramStart"/>
      <w:r w:rsidRPr="004A6458">
        <w:rPr>
          <w:rFonts w:ascii="Times New Roman" w:eastAsia="Times New Roman" w:hAnsi="Times New Roman" w:cs="Times New Roman"/>
          <w:i/>
          <w:iCs/>
          <w:color w:val="000000"/>
          <w:sz w:val="28"/>
          <w:szCs w:val="28"/>
          <w:lang w:eastAsia="ru-RU"/>
        </w:rPr>
        <w:t>и</w:t>
      </w:r>
      <w:r w:rsidRPr="004A6458">
        <w:rPr>
          <w:rFonts w:ascii="Times New Roman" w:eastAsia="Times New Roman" w:hAnsi="Times New Roman" w:cs="Times New Roman"/>
          <w:color w:val="000000"/>
          <w:sz w:val="28"/>
          <w:szCs w:val="28"/>
          <w:lang w:eastAsia="ru-RU"/>
        </w:rPr>
        <w:t>–</w:t>
      </w:r>
      <w:proofErr w:type="gramEnd"/>
      <w:r w:rsidRPr="004A6458">
        <w:rPr>
          <w:rFonts w:ascii="Times New Roman" w:eastAsia="Times New Roman" w:hAnsi="Times New Roman" w:cs="Times New Roman"/>
          <w:color w:val="000000"/>
          <w:sz w:val="28"/>
          <w:szCs w:val="28"/>
          <w:lang w:eastAsia="ru-RU"/>
        </w:rPr>
        <w:t xml:space="preserve"> предполагает освоение ребенком программы через собственную деятельность под руководством взрослого.</w:t>
      </w:r>
    </w:p>
    <w:p w:rsidR="00BD3C9E" w:rsidRPr="004A6458" w:rsidRDefault="00BD3C9E" w:rsidP="004A6458">
      <w:pPr>
        <w:numPr>
          <w:ilvl w:val="0"/>
          <w:numId w:val="39"/>
        </w:numPr>
        <w:shd w:val="clear" w:color="auto" w:fill="FFFFFF"/>
        <w:spacing w:after="0" w:line="240" w:lineRule="auto"/>
        <w:jc w:val="both"/>
        <w:rPr>
          <w:rFonts w:ascii="Calibri" w:eastAsia="Times New Roman" w:hAnsi="Calibri" w:cs="Calibri"/>
          <w:color w:val="000000"/>
          <w:lang w:eastAsia="ru-RU"/>
        </w:rPr>
      </w:pP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3.1. Приоритетные направления развития</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Концептуальной идеей Программы развития является установка, что каждый ребено</w:t>
      </w:r>
      <w:proofErr w:type="gramStart"/>
      <w:r w:rsidRPr="004A6458">
        <w:rPr>
          <w:rFonts w:ascii="Times New Roman" w:eastAsia="Times New Roman" w:hAnsi="Times New Roman" w:cs="Times New Roman"/>
          <w:color w:val="000000"/>
          <w:sz w:val="28"/>
          <w:szCs w:val="28"/>
          <w:lang w:eastAsia="ru-RU"/>
        </w:rPr>
        <w:t>к–</w:t>
      </w:r>
      <w:proofErr w:type="gramEnd"/>
      <w:r w:rsidRPr="004A6458">
        <w:rPr>
          <w:rFonts w:ascii="Times New Roman" w:eastAsia="Times New Roman" w:hAnsi="Times New Roman" w:cs="Times New Roman"/>
          <w:color w:val="000000"/>
          <w:sz w:val="28"/>
          <w:szCs w:val="28"/>
          <w:lang w:eastAsia="ru-RU"/>
        </w:rPr>
        <w:t xml:space="preserve"> успешный дошкольник. Успешность выпускника дошкольного учреждения предполагает личностную готовность его к школе и выражается во «внутренней позиции школьника» (то есть готовности ребенка принять новую социальную позицию и роль ученика), включающей </w:t>
      </w:r>
      <w:proofErr w:type="spellStart"/>
      <w:r w:rsidRPr="004A6458">
        <w:rPr>
          <w:rFonts w:ascii="Times New Roman" w:eastAsia="Times New Roman" w:hAnsi="Times New Roman" w:cs="Times New Roman"/>
          <w:color w:val="000000"/>
          <w:sz w:val="28"/>
          <w:szCs w:val="28"/>
          <w:lang w:eastAsia="ru-RU"/>
        </w:rPr>
        <w:t>сформированность</w:t>
      </w:r>
      <w:proofErr w:type="spellEnd"/>
      <w:r w:rsidRPr="004A6458">
        <w:rPr>
          <w:rFonts w:ascii="Times New Roman" w:eastAsia="Times New Roman" w:hAnsi="Times New Roman" w:cs="Times New Roman"/>
          <w:color w:val="000000"/>
          <w:sz w:val="28"/>
          <w:szCs w:val="28"/>
          <w:lang w:eastAsia="ru-RU"/>
        </w:rPr>
        <w:t xml:space="preserve"> мотивации на успешность в учебе и дальнейшей жизни, начальных ключевых компетентностей и универсальных учебных действий.</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lastRenderedPageBreak/>
        <w:t xml:space="preserve">При </w:t>
      </w:r>
      <w:r w:rsidR="00BD3C9E">
        <w:rPr>
          <w:rFonts w:ascii="Times New Roman" w:eastAsia="Times New Roman" w:hAnsi="Times New Roman" w:cs="Times New Roman"/>
          <w:color w:val="000000"/>
          <w:sz w:val="28"/>
          <w:szCs w:val="28"/>
          <w:lang w:eastAsia="ru-RU"/>
        </w:rPr>
        <w:t>разработке стратегии развития МК</w:t>
      </w:r>
      <w:r w:rsidRPr="004A6458">
        <w:rPr>
          <w:rFonts w:ascii="Times New Roman" w:eastAsia="Times New Roman" w:hAnsi="Times New Roman" w:cs="Times New Roman"/>
          <w:color w:val="000000"/>
          <w:sz w:val="28"/>
          <w:szCs w:val="28"/>
          <w:lang w:eastAsia="ru-RU"/>
        </w:rPr>
        <w:t>ДОУ  «</w:t>
      </w:r>
      <w:r w:rsidR="00BD3C9E">
        <w:rPr>
          <w:rFonts w:ascii="Times New Roman" w:eastAsia="Times New Roman" w:hAnsi="Times New Roman" w:cs="Times New Roman"/>
          <w:color w:val="000000"/>
          <w:sz w:val="28"/>
          <w:szCs w:val="28"/>
          <w:lang w:eastAsia="ru-RU"/>
        </w:rPr>
        <w:t>им. Бабаева Г.О.</w:t>
      </w:r>
      <w:r w:rsidRPr="004A6458">
        <w:rPr>
          <w:rFonts w:ascii="Times New Roman" w:eastAsia="Times New Roman" w:hAnsi="Times New Roman" w:cs="Times New Roman"/>
          <w:color w:val="000000"/>
          <w:sz w:val="28"/>
          <w:szCs w:val="28"/>
          <w:lang w:eastAsia="ru-RU"/>
        </w:rPr>
        <w:t>» была определена перспектива деятельности коллектива: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 </w:t>
      </w:r>
      <w:r w:rsidRPr="004A6458">
        <w:rPr>
          <w:rFonts w:ascii="Times New Roman" w:eastAsia="Times New Roman" w:hAnsi="Times New Roman" w:cs="Times New Roman"/>
          <w:i/>
          <w:iCs/>
          <w:color w:val="000000"/>
          <w:sz w:val="28"/>
          <w:szCs w:val="28"/>
          <w:lang w:eastAsia="ru-RU"/>
        </w:rPr>
        <w:t>приоритет ребенка</w:t>
      </w:r>
      <w:r w:rsidRPr="004A6458">
        <w:rPr>
          <w:rFonts w:ascii="Times New Roman" w:eastAsia="Times New Roman" w:hAnsi="Times New Roman" w:cs="Times New Roman"/>
          <w:color w:val="000000"/>
          <w:sz w:val="28"/>
          <w:szCs w:val="28"/>
          <w:lang w:eastAsia="ru-RU"/>
        </w:rPr>
        <w:t>. Ценность качества образовательного процесса для ДОУ напрямую связана с ценностью ребенка. Стремление построить образовательный процесс в соответствии с индивидуальными потребностями и возможностями ребенка означает, с одной стороны, бережное отношение к ребенку (его здоровью, интересам, возможностям), с другой стороны, создание оптимальных условий для его развития в образовательном процессе. Такими условиями в ДОУ выступают вариативность образовательных программ, использование современных образовательных технологий, обеспечивающих личностное развитие в образовательном процессе, позитивная социально-психологическая атмосфера воспитательной работы;</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w:t>
      </w:r>
      <w:r w:rsidRPr="004A6458">
        <w:rPr>
          <w:rFonts w:ascii="Times New Roman" w:eastAsia="Times New Roman" w:hAnsi="Times New Roman" w:cs="Times New Roman"/>
          <w:i/>
          <w:iCs/>
          <w:color w:val="000000"/>
          <w:sz w:val="28"/>
          <w:szCs w:val="28"/>
          <w:lang w:eastAsia="ru-RU"/>
        </w:rPr>
        <w:t>качество дошкольного образования</w:t>
      </w:r>
      <w:r w:rsidRPr="004A6458">
        <w:rPr>
          <w:rFonts w:ascii="Times New Roman" w:eastAsia="Times New Roman" w:hAnsi="Times New Roman" w:cs="Times New Roman"/>
          <w:color w:val="000000"/>
          <w:sz w:val="28"/>
          <w:szCs w:val="28"/>
          <w:lang w:eastAsia="ru-RU"/>
        </w:rPr>
        <w:t>. Эта ценность определяется предоставлением возможности выбора для ребенка индивидуального образовательного плана на основе разнообразия содержания, форм и методов работы с детьми; обеспечением социальной защиты ребенка; гарантией достижения каждым ребенком необходимого уровня подготовки для успешного обучения в начальной школе.   </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w:t>
      </w:r>
      <w:r w:rsidRPr="004A6458">
        <w:rPr>
          <w:rFonts w:ascii="Times New Roman" w:eastAsia="Times New Roman" w:hAnsi="Times New Roman" w:cs="Times New Roman"/>
          <w:i/>
          <w:iCs/>
          <w:color w:val="000000"/>
          <w:sz w:val="28"/>
          <w:szCs w:val="28"/>
          <w:lang w:eastAsia="ru-RU"/>
        </w:rPr>
        <w:t>преемственность дошкольного и начального школьного образования</w:t>
      </w:r>
      <w:r w:rsidRPr="004A6458">
        <w:rPr>
          <w:rFonts w:ascii="Times New Roman" w:eastAsia="Times New Roman" w:hAnsi="Times New Roman" w:cs="Times New Roman"/>
          <w:color w:val="000000"/>
          <w:sz w:val="28"/>
          <w:szCs w:val="28"/>
          <w:lang w:eastAsia="ru-RU"/>
        </w:rPr>
        <w:t>. Предполагает дальнейшее развитие контактов ДОУ со школой с целью обеспечения преемственности образования, развития детей и интеграции дошкольного образования в образовательное пространство школы.</w:t>
      </w:r>
    </w:p>
    <w:p w:rsidR="004A6458" w:rsidRDefault="004A6458" w:rsidP="004A645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6458">
        <w:rPr>
          <w:rFonts w:ascii="Times New Roman" w:eastAsia="Times New Roman" w:hAnsi="Times New Roman" w:cs="Times New Roman"/>
          <w:color w:val="000000"/>
          <w:sz w:val="28"/>
          <w:szCs w:val="28"/>
          <w:lang w:eastAsia="ru-RU"/>
        </w:rPr>
        <w:t>       -</w:t>
      </w:r>
      <w:r w:rsidRPr="004A6458">
        <w:rPr>
          <w:rFonts w:ascii="Times New Roman" w:eastAsia="Times New Roman" w:hAnsi="Times New Roman" w:cs="Times New Roman"/>
          <w:i/>
          <w:iCs/>
          <w:color w:val="000000"/>
          <w:sz w:val="28"/>
          <w:szCs w:val="28"/>
          <w:lang w:eastAsia="ru-RU"/>
        </w:rPr>
        <w:t>компетентность </w:t>
      </w:r>
      <w:r w:rsidRPr="004A6458">
        <w:rPr>
          <w:rFonts w:ascii="Times New Roman" w:eastAsia="Times New Roman" w:hAnsi="Times New Roman" w:cs="Times New Roman"/>
          <w:color w:val="000000"/>
          <w:sz w:val="28"/>
          <w:szCs w:val="28"/>
          <w:lang w:eastAsia="ru-RU"/>
        </w:rPr>
        <w:t>(профессионально-педагогическая) – это системное понятие, которое определяет объем компетенций, круг полномочий в сфере профессионально-педагогической деятельности. В более узком понимании под профессионально-педагогической компетентностью понимается системное явление, сущность которого состоит в системном единстве педагогических знаний, опыта, свойств и качеств педагога, позволяющих эффективно осуществлять педагогическую деятельность</w:t>
      </w:r>
    </w:p>
    <w:p w:rsidR="00BD3C9E" w:rsidRPr="004A6458" w:rsidRDefault="00BD3C9E" w:rsidP="004A6458">
      <w:pPr>
        <w:shd w:val="clear" w:color="auto" w:fill="FFFFFF"/>
        <w:spacing w:after="0" w:line="240" w:lineRule="auto"/>
        <w:jc w:val="both"/>
        <w:rPr>
          <w:rFonts w:ascii="Calibri" w:eastAsia="Times New Roman" w:hAnsi="Calibri" w:cs="Calibri"/>
          <w:color w:val="000000"/>
          <w:lang w:eastAsia="ru-RU"/>
        </w:rPr>
      </w:pP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3.2. План действий</w:t>
      </w:r>
      <w:r w:rsidR="00BD3C9E">
        <w:rPr>
          <w:rFonts w:ascii="Times New Roman" w:eastAsia="Times New Roman" w:hAnsi="Times New Roman" w:cs="Times New Roman"/>
          <w:b/>
          <w:bCs/>
          <w:color w:val="000000"/>
          <w:sz w:val="28"/>
          <w:szCs w:val="28"/>
          <w:lang w:eastAsia="ru-RU"/>
        </w:rPr>
        <w:t>.</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Изменение в содержании образования с использованием личностно-ориентированных технологий планируется провести поэтапно, в течение трёх лет с момента</w:t>
      </w:r>
      <w:r w:rsidR="00BD3C9E">
        <w:rPr>
          <w:rFonts w:ascii="Times New Roman" w:eastAsia="Times New Roman" w:hAnsi="Times New Roman" w:cs="Times New Roman"/>
          <w:color w:val="000000"/>
          <w:sz w:val="28"/>
          <w:szCs w:val="28"/>
          <w:lang w:eastAsia="ru-RU"/>
        </w:rPr>
        <w:t xml:space="preserve"> выработки концепции развития МК</w:t>
      </w:r>
      <w:r w:rsidRPr="004A6458">
        <w:rPr>
          <w:rFonts w:ascii="Times New Roman" w:eastAsia="Times New Roman" w:hAnsi="Times New Roman" w:cs="Times New Roman"/>
          <w:color w:val="000000"/>
          <w:sz w:val="28"/>
          <w:szCs w:val="28"/>
          <w:lang w:eastAsia="ru-RU"/>
        </w:rPr>
        <w:t>ДОУ.</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Программа развития реализуется через проекты, направленные на оптимизацию всех сторон образовательного процесса, включая управление детским садом, а значит, находятся во взаимосвязи со стратегическими задачами Программы развития детского сада.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Каждое направление работы  представлено в виде проекта: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1-</w:t>
      </w:r>
      <w:r w:rsidR="00BD3C9E">
        <w:rPr>
          <w:rFonts w:ascii="Times New Roman" w:eastAsia="Times New Roman" w:hAnsi="Times New Roman" w:cs="Times New Roman"/>
          <w:b/>
          <w:bCs/>
          <w:color w:val="000000"/>
          <w:sz w:val="28"/>
          <w:szCs w:val="28"/>
          <w:lang w:eastAsia="ru-RU"/>
        </w:rPr>
        <w:t>ый этап – подготовительный (2018-2019</w:t>
      </w:r>
      <w:r w:rsidRPr="004A6458">
        <w:rPr>
          <w:rFonts w:ascii="Times New Roman" w:eastAsia="Times New Roman" w:hAnsi="Times New Roman" w:cs="Times New Roman"/>
          <w:b/>
          <w:bCs/>
          <w:color w:val="000000"/>
          <w:sz w:val="28"/>
          <w:szCs w:val="28"/>
          <w:lang w:eastAsia="ru-RU"/>
        </w:rPr>
        <w:t xml:space="preserve"> </w:t>
      </w:r>
      <w:proofErr w:type="spellStart"/>
      <w:r w:rsidRPr="004A6458">
        <w:rPr>
          <w:rFonts w:ascii="Times New Roman" w:eastAsia="Times New Roman" w:hAnsi="Times New Roman" w:cs="Times New Roman"/>
          <w:b/>
          <w:bCs/>
          <w:color w:val="000000"/>
          <w:sz w:val="28"/>
          <w:szCs w:val="28"/>
          <w:lang w:eastAsia="ru-RU"/>
        </w:rPr>
        <w:t>уч.г</w:t>
      </w:r>
      <w:proofErr w:type="spellEnd"/>
      <w:r w:rsidRPr="004A6458">
        <w:rPr>
          <w:rFonts w:ascii="Times New Roman" w:eastAsia="Times New Roman" w:hAnsi="Times New Roman" w:cs="Times New Roman"/>
          <w:b/>
          <w:bCs/>
          <w:color w:val="000000"/>
          <w:sz w:val="28"/>
          <w:szCs w:val="28"/>
          <w:lang w:eastAsia="ru-RU"/>
        </w:rPr>
        <w:t>.)</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разработка документации для успешной реализации мероприятий в соответствии с Программой развития;</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создание условий (кадровых, материально-технических и т. д.) для успешной реализации мероприятий в соответствии с Программой развития;</w:t>
      </w:r>
    </w:p>
    <w:p w:rsidR="004A6458" w:rsidRDefault="004A6458" w:rsidP="004A645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6458">
        <w:rPr>
          <w:rFonts w:ascii="Times New Roman" w:eastAsia="Times New Roman" w:hAnsi="Times New Roman" w:cs="Times New Roman"/>
          <w:color w:val="000000"/>
          <w:sz w:val="28"/>
          <w:szCs w:val="28"/>
          <w:lang w:eastAsia="ru-RU"/>
        </w:rPr>
        <w:lastRenderedPageBreak/>
        <w:t>- начало реализации мероприятий, направленных на создание интегрированной модели развивающего образовательного пространства.</w:t>
      </w:r>
    </w:p>
    <w:p w:rsidR="00BD3C9E" w:rsidRPr="004A6458" w:rsidRDefault="00BD3C9E" w:rsidP="004A6458">
      <w:pPr>
        <w:shd w:val="clear" w:color="auto" w:fill="FFFFFF"/>
        <w:spacing w:after="0" w:line="240" w:lineRule="auto"/>
        <w:jc w:val="both"/>
        <w:rPr>
          <w:rFonts w:ascii="Calibri" w:eastAsia="Times New Roman" w:hAnsi="Calibri" w:cs="Calibri"/>
          <w:color w:val="000000"/>
          <w:lang w:eastAsia="ru-RU"/>
        </w:rPr>
      </w:pP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i/>
          <w:iCs/>
          <w:color w:val="000000"/>
          <w:sz w:val="28"/>
          <w:szCs w:val="28"/>
          <w:lang w:eastAsia="ru-RU"/>
        </w:rPr>
        <w:t>Проект «Лаборатория пространства»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i/>
          <w:iCs/>
          <w:color w:val="000000"/>
          <w:sz w:val="28"/>
          <w:szCs w:val="28"/>
          <w:u w:val="single"/>
          <w:lang w:eastAsia="ru-RU"/>
        </w:rPr>
        <w:t>Цель:</w:t>
      </w:r>
      <w:r w:rsidRPr="004A6458">
        <w:rPr>
          <w:rFonts w:ascii="Times New Roman" w:eastAsia="Times New Roman" w:hAnsi="Times New Roman" w:cs="Times New Roman"/>
          <w:color w:val="000000"/>
          <w:sz w:val="28"/>
          <w:szCs w:val="28"/>
          <w:lang w:eastAsia="ru-RU"/>
        </w:rPr>
        <w:t xml:space="preserve"> Совершенствование предметно-образовательной среды, через оснащение образовательного процесса современным учебным и наглядным оборудованием, с учетом планируемых изменений в образовательном процессе и в соответствии с ФГОС </w:t>
      </w:r>
      <w:proofErr w:type="gramStart"/>
      <w:r w:rsidRPr="004A6458">
        <w:rPr>
          <w:rFonts w:ascii="Times New Roman" w:eastAsia="Times New Roman" w:hAnsi="Times New Roman" w:cs="Times New Roman"/>
          <w:color w:val="000000"/>
          <w:sz w:val="28"/>
          <w:szCs w:val="28"/>
          <w:lang w:eastAsia="ru-RU"/>
        </w:rPr>
        <w:t>ДО</w:t>
      </w:r>
      <w:proofErr w:type="gramEnd"/>
      <w:r w:rsidRPr="004A6458">
        <w:rPr>
          <w:rFonts w:ascii="Times New Roman" w:eastAsia="Times New Roman" w:hAnsi="Times New Roman" w:cs="Times New Roman"/>
          <w:color w:val="000000"/>
          <w:sz w:val="28"/>
          <w:szCs w:val="28"/>
          <w:lang w:eastAsia="ru-RU"/>
        </w:rPr>
        <w:t>.    </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i/>
          <w:iCs/>
          <w:color w:val="000000"/>
          <w:sz w:val="28"/>
          <w:szCs w:val="28"/>
          <w:u w:val="single"/>
          <w:lang w:eastAsia="ru-RU"/>
        </w:rPr>
        <w:t>Планируемые направления деятельности:</w:t>
      </w:r>
    </w:p>
    <w:p w:rsidR="004A6458" w:rsidRPr="004A6458" w:rsidRDefault="004A6458" w:rsidP="004A6458">
      <w:pPr>
        <w:numPr>
          <w:ilvl w:val="0"/>
          <w:numId w:val="40"/>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Проведение качественного анализа материально-технической базы предметн</w:t>
      </w:r>
      <w:proofErr w:type="gramStart"/>
      <w:r w:rsidRPr="004A6458">
        <w:rPr>
          <w:rFonts w:ascii="Times New Roman" w:eastAsia="Times New Roman" w:hAnsi="Times New Roman" w:cs="Times New Roman"/>
          <w:color w:val="000000"/>
          <w:sz w:val="28"/>
          <w:szCs w:val="28"/>
          <w:lang w:eastAsia="ru-RU"/>
        </w:rPr>
        <w:t>о-</w:t>
      </w:r>
      <w:proofErr w:type="gramEnd"/>
      <w:r w:rsidRPr="004A6458">
        <w:rPr>
          <w:rFonts w:ascii="Times New Roman" w:eastAsia="Times New Roman" w:hAnsi="Times New Roman" w:cs="Times New Roman"/>
          <w:color w:val="000000"/>
          <w:sz w:val="28"/>
          <w:szCs w:val="28"/>
          <w:lang w:eastAsia="ru-RU"/>
        </w:rPr>
        <w:t xml:space="preserve"> пространственной среды;</w:t>
      </w:r>
    </w:p>
    <w:p w:rsidR="004A6458" w:rsidRPr="004A6458" w:rsidRDefault="004A6458" w:rsidP="004A6458">
      <w:pPr>
        <w:numPr>
          <w:ilvl w:val="0"/>
          <w:numId w:val="40"/>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Исследование климата в педагогическом и детском коллективах для определения уровня психологической комфортности в них;</w:t>
      </w:r>
    </w:p>
    <w:p w:rsidR="004A6458" w:rsidRPr="004A6458" w:rsidRDefault="004A6458" w:rsidP="004A6458">
      <w:pPr>
        <w:numPr>
          <w:ilvl w:val="0"/>
          <w:numId w:val="40"/>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Создание  условий для организации образовательного процесса с учётом многообразия индивидуальных и возрастных детских возможностей и способностей (дети с ограниченными возможностями здоровья, особыми потребностями в обучении и воспитании);</w:t>
      </w:r>
    </w:p>
    <w:p w:rsidR="004A6458" w:rsidRPr="004A6458" w:rsidRDefault="004A6458" w:rsidP="004A6458">
      <w:pPr>
        <w:numPr>
          <w:ilvl w:val="0"/>
          <w:numId w:val="40"/>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Реализация модели развивающей среды и интегрированного игрового пространства, согласно ФГОС </w:t>
      </w:r>
      <w:proofErr w:type="gramStart"/>
      <w:r w:rsidRPr="004A6458">
        <w:rPr>
          <w:rFonts w:ascii="Times New Roman" w:eastAsia="Times New Roman" w:hAnsi="Times New Roman" w:cs="Times New Roman"/>
          <w:color w:val="000000"/>
          <w:sz w:val="28"/>
          <w:szCs w:val="28"/>
          <w:lang w:eastAsia="ru-RU"/>
        </w:rPr>
        <w:t>ДО</w:t>
      </w:r>
      <w:proofErr w:type="gramEnd"/>
      <w:r w:rsidRPr="004A6458">
        <w:rPr>
          <w:rFonts w:ascii="Times New Roman" w:eastAsia="Times New Roman" w:hAnsi="Times New Roman" w:cs="Times New Roman"/>
          <w:color w:val="000000"/>
          <w:sz w:val="28"/>
          <w:szCs w:val="28"/>
          <w:lang w:eastAsia="ru-RU"/>
        </w:rPr>
        <w:t>;</w:t>
      </w:r>
    </w:p>
    <w:p w:rsidR="004A6458" w:rsidRPr="00BD3C9E" w:rsidRDefault="004A6458" w:rsidP="004A6458">
      <w:pPr>
        <w:numPr>
          <w:ilvl w:val="0"/>
          <w:numId w:val="40"/>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Проведение планового тематического контроля по созданию предметн</w:t>
      </w:r>
      <w:proofErr w:type="gramStart"/>
      <w:r w:rsidRPr="004A6458">
        <w:rPr>
          <w:rFonts w:ascii="Times New Roman" w:eastAsia="Times New Roman" w:hAnsi="Times New Roman" w:cs="Times New Roman"/>
          <w:color w:val="000000"/>
          <w:sz w:val="28"/>
          <w:szCs w:val="28"/>
          <w:lang w:eastAsia="ru-RU"/>
        </w:rPr>
        <w:t>о-</w:t>
      </w:r>
      <w:proofErr w:type="gramEnd"/>
      <w:r w:rsidRPr="004A6458">
        <w:rPr>
          <w:rFonts w:ascii="Times New Roman" w:eastAsia="Times New Roman" w:hAnsi="Times New Roman" w:cs="Times New Roman"/>
          <w:color w:val="000000"/>
          <w:sz w:val="28"/>
          <w:szCs w:val="28"/>
          <w:lang w:eastAsia="ru-RU"/>
        </w:rPr>
        <w:t xml:space="preserve"> пространственной среды в каждой возрастной группе, в соответствии с ФГОС ДО.</w:t>
      </w:r>
    </w:p>
    <w:p w:rsidR="00BD3C9E" w:rsidRPr="004A6458" w:rsidRDefault="00BD3C9E" w:rsidP="004A6458">
      <w:pPr>
        <w:numPr>
          <w:ilvl w:val="0"/>
          <w:numId w:val="40"/>
        </w:numPr>
        <w:shd w:val="clear" w:color="auto" w:fill="FFFFFF"/>
        <w:spacing w:after="0" w:line="240" w:lineRule="auto"/>
        <w:jc w:val="both"/>
        <w:rPr>
          <w:rFonts w:ascii="Calibri" w:eastAsia="Times New Roman" w:hAnsi="Calibri" w:cs="Calibri"/>
          <w:color w:val="000000"/>
          <w:lang w:eastAsia="ru-RU"/>
        </w:rPr>
      </w:pP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i/>
          <w:iCs/>
          <w:color w:val="000000"/>
          <w:sz w:val="28"/>
          <w:szCs w:val="28"/>
          <w:lang w:eastAsia="ru-RU"/>
        </w:rPr>
        <w:t>Модель будущего дошкольного образовательного учреждения</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i/>
          <w:iCs/>
          <w:color w:val="000000"/>
          <w:sz w:val="28"/>
          <w:szCs w:val="28"/>
          <w:lang w:eastAsia="ru-RU"/>
        </w:rPr>
        <w:t>(как желаемый результат)</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1. Наличие современной развивающей предметно-пространственной образовательной среды:</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 </w:t>
      </w:r>
      <w:proofErr w:type="gramStart"/>
      <w:r w:rsidRPr="004A6458">
        <w:rPr>
          <w:rFonts w:ascii="Times New Roman" w:eastAsia="Times New Roman" w:hAnsi="Times New Roman" w:cs="Times New Roman"/>
          <w:color w:val="000000"/>
          <w:sz w:val="28"/>
          <w:szCs w:val="28"/>
          <w:lang w:eastAsia="ru-RU"/>
        </w:rPr>
        <w:t>гарантирующей</w:t>
      </w:r>
      <w:proofErr w:type="gramEnd"/>
      <w:r w:rsidRPr="004A6458">
        <w:rPr>
          <w:rFonts w:ascii="Times New Roman" w:eastAsia="Times New Roman" w:hAnsi="Times New Roman" w:cs="Times New Roman"/>
          <w:color w:val="000000"/>
          <w:sz w:val="28"/>
          <w:szCs w:val="28"/>
          <w:lang w:eastAsia="ru-RU"/>
        </w:rPr>
        <w:t xml:space="preserve"> охрану и укрепление физического и психологического здоровья воспитанников;</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 </w:t>
      </w:r>
      <w:proofErr w:type="gramStart"/>
      <w:r w:rsidRPr="004A6458">
        <w:rPr>
          <w:rFonts w:ascii="Times New Roman" w:eastAsia="Times New Roman" w:hAnsi="Times New Roman" w:cs="Times New Roman"/>
          <w:color w:val="000000"/>
          <w:sz w:val="28"/>
          <w:szCs w:val="28"/>
          <w:lang w:eastAsia="ru-RU"/>
        </w:rPr>
        <w:t>обеспечивающей</w:t>
      </w:r>
      <w:proofErr w:type="gramEnd"/>
      <w:r w:rsidRPr="004A6458">
        <w:rPr>
          <w:rFonts w:ascii="Times New Roman" w:eastAsia="Times New Roman" w:hAnsi="Times New Roman" w:cs="Times New Roman"/>
          <w:color w:val="000000"/>
          <w:sz w:val="28"/>
          <w:szCs w:val="28"/>
          <w:lang w:eastAsia="ru-RU"/>
        </w:rPr>
        <w:t xml:space="preserve"> духовно-нравственное развитие и воспитание детей;</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высокое качество дошкольного образования, его доступность, открытость и привлекательность для детей и их родителей (законных представителей), всего общества;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 </w:t>
      </w:r>
      <w:proofErr w:type="gramStart"/>
      <w:r w:rsidRPr="004A6458">
        <w:rPr>
          <w:rFonts w:ascii="Times New Roman" w:eastAsia="Times New Roman" w:hAnsi="Times New Roman" w:cs="Times New Roman"/>
          <w:color w:val="000000"/>
          <w:sz w:val="28"/>
          <w:szCs w:val="28"/>
          <w:lang w:eastAsia="ru-RU"/>
        </w:rPr>
        <w:t>комфортной</w:t>
      </w:r>
      <w:proofErr w:type="gramEnd"/>
      <w:r w:rsidRPr="004A6458">
        <w:rPr>
          <w:rFonts w:ascii="Times New Roman" w:eastAsia="Times New Roman" w:hAnsi="Times New Roman" w:cs="Times New Roman"/>
          <w:color w:val="000000"/>
          <w:sz w:val="28"/>
          <w:szCs w:val="28"/>
          <w:lang w:eastAsia="ru-RU"/>
        </w:rPr>
        <w:t xml:space="preserve"> по отношению к воспитанникам и педагогическим работникам.</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2.Предметно-пространственная среда трансформируема,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proofErr w:type="spellStart"/>
      <w:r w:rsidRPr="004A6458">
        <w:rPr>
          <w:rFonts w:ascii="Times New Roman" w:eastAsia="Times New Roman" w:hAnsi="Times New Roman" w:cs="Times New Roman"/>
          <w:color w:val="000000"/>
          <w:sz w:val="28"/>
          <w:szCs w:val="28"/>
          <w:lang w:eastAsia="ru-RU"/>
        </w:rPr>
        <w:t>полифункциональна</w:t>
      </w:r>
      <w:proofErr w:type="spellEnd"/>
      <w:r w:rsidRPr="004A6458">
        <w:rPr>
          <w:rFonts w:ascii="Times New Roman" w:eastAsia="Times New Roman" w:hAnsi="Times New Roman" w:cs="Times New Roman"/>
          <w:color w:val="000000"/>
          <w:sz w:val="28"/>
          <w:szCs w:val="28"/>
          <w:lang w:eastAsia="ru-RU"/>
        </w:rPr>
        <w:t>, вариативна, доступна, безопасна.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3.Предметно-пространственная среда оснащена </w:t>
      </w:r>
      <w:proofErr w:type="gramStart"/>
      <w:r w:rsidRPr="004A6458">
        <w:rPr>
          <w:rFonts w:ascii="Times New Roman" w:eastAsia="Times New Roman" w:hAnsi="Times New Roman" w:cs="Times New Roman"/>
          <w:color w:val="000000"/>
          <w:sz w:val="28"/>
          <w:szCs w:val="28"/>
          <w:lang w:eastAsia="ru-RU"/>
        </w:rPr>
        <w:t>необходимыми</w:t>
      </w:r>
      <w:proofErr w:type="gramEnd"/>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дидактическими, развивающими и настольно-печатными играми.</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p>
    <w:p w:rsidR="004A6458" w:rsidRPr="004A6458" w:rsidRDefault="00BD3C9E" w:rsidP="004A645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2-ой этап – практический (2019-2021</w:t>
      </w:r>
      <w:r w:rsidR="004A6458" w:rsidRPr="004A6458">
        <w:rPr>
          <w:rFonts w:ascii="Times New Roman" w:eastAsia="Times New Roman" w:hAnsi="Times New Roman" w:cs="Times New Roman"/>
          <w:b/>
          <w:bCs/>
          <w:color w:val="000000"/>
          <w:sz w:val="28"/>
          <w:szCs w:val="28"/>
          <w:lang w:eastAsia="ru-RU"/>
        </w:rPr>
        <w:t xml:space="preserve">  </w:t>
      </w:r>
      <w:proofErr w:type="spellStart"/>
      <w:r w:rsidR="004A6458" w:rsidRPr="004A6458">
        <w:rPr>
          <w:rFonts w:ascii="Times New Roman" w:eastAsia="Times New Roman" w:hAnsi="Times New Roman" w:cs="Times New Roman"/>
          <w:b/>
          <w:bCs/>
          <w:color w:val="000000"/>
          <w:sz w:val="28"/>
          <w:szCs w:val="28"/>
          <w:lang w:eastAsia="ru-RU"/>
        </w:rPr>
        <w:t>уч.г</w:t>
      </w:r>
      <w:proofErr w:type="spellEnd"/>
      <w:r w:rsidR="004A6458" w:rsidRPr="004A6458">
        <w:rPr>
          <w:rFonts w:ascii="Times New Roman" w:eastAsia="Times New Roman" w:hAnsi="Times New Roman" w:cs="Times New Roman"/>
          <w:b/>
          <w:bCs/>
          <w:color w:val="000000"/>
          <w:sz w:val="28"/>
          <w:szCs w:val="28"/>
          <w:lang w:eastAsia="ru-RU"/>
        </w:rPr>
        <w:t>.)</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апробирование модели, обновление содержания организационных форм, педагогических технологий;</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постепенная реализация мероприятий в соответствии с Программой развития;</w:t>
      </w:r>
    </w:p>
    <w:p w:rsidR="004A6458" w:rsidRDefault="004A6458" w:rsidP="004A645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6458">
        <w:rPr>
          <w:rFonts w:ascii="Times New Roman" w:eastAsia="Times New Roman" w:hAnsi="Times New Roman" w:cs="Times New Roman"/>
          <w:color w:val="000000"/>
          <w:sz w:val="28"/>
          <w:szCs w:val="28"/>
          <w:lang w:eastAsia="ru-RU"/>
        </w:rPr>
        <w:t>- коррекция мероприятий.</w:t>
      </w:r>
    </w:p>
    <w:p w:rsidR="00BD3C9E" w:rsidRPr="004A6458" w:rsidRDefault="00BD3C9E" w:rsidP="004A6458">
      <w:pPr>
        <w:shd w:val="clear" w:color="auto" w:fill="FFFFFF"/>
        <w:spacing w:after="0" w:line="240" w:lineRule="auto"/>
        <w:jc w:val="both"/>
        <w:rPr>
          <w:rFonts w:ascii="Calibri" w:eastAsia="Times New Roman" w:hAnsi="Calibri" w:cs="Calibri"/>
          <w:color w:val="000000"/>
          <w:lang w:eastAsia="ru-RU"/>
        </w:rPr>
      </w:pP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i/>
          <w:iCs/>
          <w:color w:val="000000"/>
          <w:sz w:val="28"/>
          <w:szCs w:val="28"/>
          <w:lang w:eastAsia="ru-RU"/>
        </w:rPr>
        <w:t>Проект «Малая академия здоровья »</w:t>
      </w:r>
      <w:r w:rsidRPr="004A6458">
        <w:rPr>
          <w:rFonts w:ascii="Times New Roman" w:eastAsia="Times New Roman" w:hAnsi="Times New Roman" w:cs="Times New Roman"/>
          <w:color w:val="000000"/>
          <w:sz w:val="28"/>
          <w:szCs w:val="28"/>
          <w:lang w:eastAsia="ru-RU"/>
        </w:rPr>
        <w:t xml:space="preserve"> строит свою деятельность в соответствии с требованиями Сан </w:t>
      </w:r>
      <w:proofErr w:type="spellStart"/>
      <w:r w:rsidRPr="004A6458">
        <w:rPr>
          <w:rFonts w:ascii="Times New Roman" w:eastAsia="Times New Roman" w:hAnsi="Times New Roman" w:cs="Times New Roman"/>
          <w:color w:val="000000"/>
          <w:sz w:val="28"/>
          <w:szCs w:val="28"/>
          <w:lang w:eastAsia="ru-RU"/>
        </w:rPr>
        <w:t>ПиН</w:t>
      </w:r>
      <w:proofErr w:type="spellEnd"/>
      <w:r w:rsidRPr="004A6458">
        <w:rPr>
          <w:rFonts w:ascii="Times New Roman" w:eastAsia="Times New Roman" w:hAnsi="Times New Roman" w:cs="Times New Roman"/>
          <w:color w:val="000000"/>
          <w:sz w:val="28"/>
          <w:szCs w:val="28"/>
          <w:lang w:eastAsia="ru-RU"/>
        </w:rPr>
        <w:t xml:space="preserve"> и на основе учёта критериев и показателей здоровья и физического развития воспитанников. Планирование работы академии включает в себя последовательные шаги, начиная от адаптационного периода с переходом на </w:t>
      </w:r>
      <w:proofErr w:type="spellStart"/>
      <w:r w:rsidRPr="004A6458">
        <w:rPr>
          <w:rFonts w:ascii="Times New Roman" w:eastAsia="Times New Roman" w:hAnsi="Times New Roman" w:cs="Times New Roman"/>
          <w:color w:val="000000"/>
          <w:sz w:val="28"/>
          <w:szCs w:val="28"/>
          <w:lang w:eastAsia="ru-RU"/>
        </w:rPr>
        <w:t>здоровьесберегающие</w:t>
      </w:r>
      <w:proofErr w:type="spellEnd"/>
      <w:r w:rsidRPr="004A6458">
        <w:rPr>
          <w:rFonts w:ascii="Times New Roman" w:eastAsia="Times New Roman" w:hAnsi="Times New Roman" w:cs="Times New Roman"/>
          <w:color w:val="000000"/>
          <w:sz w:val="28"/>
          <w:szCs w:val="28"/>
          <w:lang w:eastAsia="ru-RU"/>
        </w:rPr>
        <w:t xml:space="preserve"> технологии и до выпуска здорового владеющего основами </w:t>
      </w:r>
      <w:proofErr w:type="spellStart"/>
      <w:r w:rsidRPr="004A6458">
        <w:rPr>
          <w:rFonts w:ascii="Times New Roman" w:eastAsia="Times New Roman" w:hAnsi="Times New Roman" w:cs="Times New Roman"/>
          <w:color w:val="000000"/>
          <w:sz w:val="28"/>
          <w:szCs w:val="28"/>
          <w:lang w:eastAsia="ru-RU"/>
        </w:rPr>
        <w:t>валеологической</w:t>
      </w:r>
      <w:proofErr w:type="spellEnd"/>
      <w:r w:rsidRPr="004A6458">
        <w:rPr>
          <w:rFonts w:ascii="Times New Roman" w:eastAsia="Times New Roman" w:hAnsi="Times New Roman" w:cs="Times New Roman"/>
          <w:color w:val="000000"/>
          <w:sz w:val="28"/>
          <w:szCs w:val="28"/>
          <w:lang w:eastAsia="ru-RU"/>
        </w:rPr>
        <w:t xml:space="preserve"> грамотности ребёнка.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proofErr w:type="spellStart"/>
      <w:r w:rsidRPr="004A6458">
        <w:rPr>
          <w:rFonts w:ascii="Times New Roman" w:eastAsia="Times New Roman" w:hAnsi="Times New Roman" w:cs="Times New Roman"/>
          <w:i/>
          <w:iCs/>
          <w:color w:val="000000"/>
          <w:sz w:val="28"/>
          <w:szCs w:val="28"/>
          <w:u w:val="single"/>
          <w:lang w:eastAsia="ru-RU"/>
        </w:rPr>
        <w:t>Цель</w:t>
      </w:r>
      <w:proofErr w:type="gramStart"/>
      <w:r w:rsidRPr="004A6458">
        <w:rPr>
          <w:rFonts w:ascii="Times New Roman" w:eastAsia="Times New Roman" w:hAnsi="Times New Roman" w:cs="Times New Roman"/>
          <w:i/>
          <w:iCs/>
          <w:color w:val="000000"/>
          <w:sz w:val="28"/>
          <w:szCs w:val="28"/>
          <w:u w:val="single"/>
          <w:lang w:eastAsia="ru-RU"/>
        </w:rPr>
        <w:t>:</w:t>
      </w:r>
      <w:r w:rsidRPr="004A6458">
        <w:rPr>
          <w:rFonts w:ascii="Times New Roman" w:eastAsia="Times New Roman" w:hAnsi="Times New Roman" w:cs="Times New Roman"/>
          <w:color w:val="000000"/>
          <w:sz w:val="28"/>
          <w:szCs w:val="28"/>
          <w:lang w:eastAsia="ru-RU"/>
        </w:rPr>
        <w:t>с</w:t>
      </w:r>
      <w:proofErr w:type="gramEnd"/>
      <w:r w:rsidRPr="004A6458">
        <w:rPr>
          <w:rFonts w:ascii="Times New Roman" w:eastAsia="Times New Roman" w:hAnsi="Times New Roman" w:cs="Times New Roman"/>
          <w:color w:val="000000"/>
          <w:sz w:val="28"/>
          <w:szCs w:val="28"/>
          <w:lang w:eastAsia="ru-RU"/>
        </w:rPr>
        <w:t>охранение</w:t>
      </w:r>
      <w:proofErr w:type="spellEnd"/>
      <w:r w:rsidRPr="004A6458">
        <w:rPr>
          <w:rFonts w:ascii="Times New Roman" w:eastAsia="Times New Roman" w:hAnsi="Times New Roman" w:cs="Times New Roman"/>
          <w:color w:val="000000"/>
          <w:sz w:val="28"/>
          <w:szCs w:val="28"/>
          <w:lang w:eastAsia="ru-RU"/>
        </w:rPr>
        <w:t xml:space="preserve"> и укрепление здоровья детей; достаточный уровень </w:t>
      </w:r>
      <w:proofErr w:type="spellStart"/>
      <w:r w:rsidRPr="004A6458">
        <w:rPr>
          <w:rFonts w:ascii="Times New Roman" w:eastAsia="Times New Roman" w:hAnsi="Times New Roman" w:cs="Times New Roman"/>
          <w:color w:val="000000"/>
          <w:sz w:val="28"/>
          <w:szCs w:val="28"/>
          <w:lang w:eastAsia="ru-RU"/>
        </w:rPr>
        <w:t>сформированности</w:t>
      </w:r>
      <w:proofErr w:type="spellEnd"/>
      <w:r w:rsidRPr="004A6458">
        <w:rPr>
          <w:rFonts w:ascii="Times New Roman" w:eastAsia="Times New Roman" w:hAnsi="Times New Roman" w:cs="Times New Roman"/>
          <w:color w:val="000000"/>
          <w:sz w:val="28"/>
          <w:szCs w:val="28"/>
          <w:lang w:eastAsia="ru-RU"/>
        </w:rPr>
        <w:t xml:space="preserve"> у детей основ культуры здоровья; повышение коэффициента здоровья детей (здоровый ребенок);</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i/>
          <w:iCs/>
          <w:color w:val="000000"/>
          <w:sz w:val="28"/>
          <w:szCs w:val="28"/>
          <w:u w:val="single"/>
          <w:lang w:eastAsia="ru-RU"/>
        </w:rPr>
        <w:t>Планируемые направления деятельности:</w:t>
      </w:r>
    </w:p>
    <w:p w:rsidR="004A6458" w:rsidRPr="004A6458" w:rsidRDefault="004A6458" w:rsidP="004A6458">
      <w:pPr>
        <w:numPr>
          <w:ilvl w:val="0"/>
          <w:numId w:val="41"/>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Проведение исследований семей воспитанников для выявления  уровня удовлетворенности родителей работой ДОУ по вопросам охраны и укрепления здоровья детей:</w:t>
      </w:r>
    </w:p>
    <w:p w:rsidR="004A6458" w:rsidRPr="004A6458" w:rsidRDefault="004A6458" w:rsidP="004A6458">
      <w:pPr>
        <w:numPr>
          <w:ilvl w:val="0"/>
          <w:numId w:val="41"/>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Организация совместных мероприятий для воспитанников и их родителей (соревнования, конкурсы, мастер-классы)</w:t>
      </w:r>
    </w:p>
    <w:p w:rsidR="004A6458" w:rsidRPr="004A6458" w:rsidRDefault="004A6458" w:rsidP="004A6458">
      <w:pPr>
        <w:numPr>
          <w:ilvl w:val="0"/>
          <w:numId w:val="41"/>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Организация системы ежемесячной работы по проведению консультирования родителей всеми специалистами ДОУ, в соответствии </w:t>
      </w:r>
      <w:proofErr w:type="gramStart"/>
      <w:r w:rsidRPr="004A6458">
        <w:rPr>
          <w:rFonts w:ascii="Times New Roman" w:eastAsia="Times New Roman" w:hAnsi="Times New Roman" w:cs="Times New Roman"/>
          <w:color w:val="000000"/>
          <w:sz w:val="28"/>
          <w:szCs w:val="28"/>
          <w:lang w:eastAsia="ru-RU"/>
        </w:rPr>
        <w:t>в</w:t>
      </w:r>
      <w:proofErr w:type="gramEnd"/>
      <w:r w:rsidRPr="004A6458">
        <w:rPr>
          <w:rFonts w:ascii="Times New Roman" w:eastAsia="Times New Roman" w:hAnsi="Times New Roman" w:cs="Times New Roman"/>
          <w:color w:val="000000"/>
          <w:sz w:val="28"/>
          <w:szCs w:val="28"/>
          <w:lang w:eastAsia="ru-RU"/>
        </w:rPr>
        <w:t xml:space="preserve"> выявленными проблемами.</w:t>
      </w:r>
    </w:p>
    <w:p w:rsidR="004A6458" w:rsidRPr="004A6458" w:rsidRDefault="004A6458" w:rsidP="004A6458">
      <w:pPr>
        <w:numPr>
          <w:ilvl w:val="0"/>
          <w:numId w:val="41"/>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Организация индивидуальных консультаций для родителей и воспитанников всеми специалистами ДОУ.</w:t>
      </w:r>
    </w:p>
    <w:p w:rsidR="004A6458" w:rsidRPr="004A6458" w:rsidRDefault="004A6458" w:rsidP="004A6458">
      <w:pPr>
        <w:numPr>
          <w:ilvl w:val="0"/>
          <w:numId w:val="41"/>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Проведение наглядной агитации (оформление тематических стендов, раздача информационного материала).</w:t>
      </w:r>
    </w:p>
    <w:p w:rsidR="004A6458" w:rsidRPr="004A6458" w:rsidRDefault="004A6458" w:rsidP="004A6458">
      <w:pPr>
        <w:numPr>
          <w:ilvl w:val="0"/>
          <w:numId w:val="41"/>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Приобщение родителей к общедоступной информации для ознакомления и совместного обсуждения через официальный сайт ДОУ.</w:t>
      </w:r>
    </w:p>
    <w:p w:rsidR="004A6458" w:rsidRPr="004A6458" w:rsidRDefault="004A6458" w:rsidP="004A6458">
      <w:pPr>
        <w:numPr>
          <w:ilvl w:val="0"/>
          <w:numId w:val="41"/>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Постановка конкретных задач на следующий учебный год.</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proofErr w:type="gramStart"/>
      <w:r w:rsidRPr="004A6458">
        <w:rPr>
          <w:rFonts w:ascii="Times New Roman" w:eastAsia="Times New Roman" w:hAnsi="Times New Roman" w:cs="Times New Roman"/>
          <w:b/>
          <w:bCs/>
          <w:i/>
          <w:iCs/>
          <w:color w:val="000000"/>
          <w:sz w:val="28"/>
          <w:szCs w:val="28"/>
          <w:lang w:eastAsia="ru-RU"/>
        </w:rPr>
        <w:t>Проект «Детская мастерская «Дом радости»</w:t>
      </w:r>
      <w:r w:rsidR="00BD3C9E">
        <w:rPr>
          <w:rFonts w:ascii="Times New Roman" w:eastAsia="Times New Roman" w:hAnsi="Times New Roman" w:cs="Times New Roman"/>
          <w:b/>
          <w:bCs/>
          <w:i/>
          <w:iCs/>
          <w:color w:val="000000"/>
          <w:sz w:val="28"/>
          <w:szCs w:val="28"/>
          <w:lang w:eastAsia="ru-RU"/>
        </w:rPr>
        <w:t xml:space="preserve"> </w:t>
      </w:r>
      <w:r w:rsidRPr="004A6458">
        <w:rPr>
          <w:rFonts w:ascii="Times New Roman" w:eastAsia="Times New Roman" w:hAnsi="Times New Roman" w:cs="Times New Roman"/>
          <w:color w:val="000000"/>
          <w:sz w:val="28"/>
          <w:szCs w:val="28"/>
          <w:lang w:eastAsia="ru-RU"/>
        </w:rPr>
        <w:t>основан на цикле мини-проектов: творческих, исследовательских, игровых, экологических, информационно-практических и др..</w:t>
      </w:r>
      <w:proofErr w:type="gramEnd"/>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Так как </w:t>
      </w:r>
      <w:proofErr w:type="spellStart"/>
      <w:r w:rsidRPr="004A6458">
        <w:rPr>
          <w:rFonts w:ascii="Times New Roman" w:eastAsia="Times New Roman" w:hAnsi="Times New Roman" w:cs="Times New Roman"/>
          <w:color w:val="000000"/>
          <w:sz w:val="28"/>
          <w:szCs w:val="28"/>
          <w:lang w:eastAsia="ru-RU"/>
        </w:rPr>
        <w:t>сформированность</w:t>
      </w:r>
      <w:proofErr w:type="spellEnd"/>
      <w:r w:rsidRPr="004A6458">
        <w:rPr>
          <w:rFonts w:ascii="Times New Roman" w:eastAsia="Times New Roman" w:hAnsi="Times New Roman" w:cs="Times New Roman"/>
          <w:color w:val="000000"/>
          <w:sz w:val="28"/>
          <w:szCs w:val="28"/>
          <w:lang w:eastAsia="ru-RU"/>
        </w:rPr>
        <w:t xml:space="preserve"> начальных  представлений к учебной  деятельности и мотивов является показателем успешности ребенка и результатом качества образовательных услуг, то в результаты реализации данного проекта связанных с развитием ребенка по следующим направлениям:</w:t>
      </w:r>
    </w:p>
    <w:p w:rsidR="004A6458" w:rsidRPr="004A6458" w:rsidRDefault="004A6458" w:rsidP="004A6458">
      <w:pPr>
        <w:numPr>
          <w:ilvl w:val="0"/>
          <w:numId w:val="42"/>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Физическое</w:t>
      </w:r>
    </w:p>
    <w:p w:rsidR="004A6458" w:rsidRPr="004A6458" w:rsidRDefault="004A6458" w:rsidP="004A6458">
      <w:pPr>
        <w:numPr>
          <w:ilvl w:val="0"/>
          <w:numId w:val="42"/>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Познавательное</w:t>
      </w:r>
    </w:p>
    <w:p w:rsidR="004A6458" w:rsidRPr="004A6458" w:rsidRDefault="004A6458" w:rsidP="004A6458">
      <w:pPr>
        <w:numPr>
          <w:ilvl w:val="0"/>
          <w:numId w:val="42"/>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Речевое</w:t>
      </w:r>
    </w:p>
    <w:p w:rsidR="004A6458" w:rsidRPr="004A6458" w:rsidRDefault="004A6458" w:rsidP="004A6458">
      <w:pPr>
        <w:numPr>
          <w:ilvl w:val="0"/>
          <w:numId w:val="42"/>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Художественн</w:t>
      </w:r>
      <w:proofErr w:type="gramStart"/>
      <w:r w:rsidRPr="004A6458">
        <w:rPr>
          <w:rFonts w:ascii="Times New Roman" w:eastAsia="Times New Roman" w:hAnsi="Times New Roman" w:cs="Times New Roman"/>
          <w:color w:val="000000"/>
          <w:sz w:val="28"/>
          <w:szCs w:val="28"/>
          <w:lang w:eastAsia="ru-RU"/>
        </w:rPr>
        <w:t>о-</w:t>
      </w:r>
      <w:proofErr w:type="gramEnd"/>
      <w:r w:rsidRPr="004A6458">
        <w:rPr>
          <w:rFonts w:ascii="Times New Roman" w:eastAsia="Times New Roman" w:hAnsi="Times New Roman" w:cs="Times New Roman"/>
          <w:color w:val="000000"/>
          <w:sz w:val="28"/>
          <w:szCs w:val="28"/>
          <w:lang w:eastAsia="ru-RU"/>
        </w:rPr>
        <w:t xml:space="preserve"> эстетическое</w:t>
      </w:r>
    </w:p>
    <w:p w:rsidR="004A6458" w:rsidRPr="004A6458" w:rsidRDefault="004A6458" w:rsidP="004A6458">
      <w:pPr>
        <w:numPr>
          <w:ilvl w:val="0"/>
          <w:numId w:val="42"/>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Социально-коммуникативное</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i/>
          <w:iCs/>
          <w:color w:val="000000"/>
          <w:sz w:val="28"/>
          <w:szCs w:val="28"/>
          <w:u w:val="single"/>
          <w:lang w:eastAsia="ru-RU"/>
        </w:rPr>
        <w:t>Цель: </w:t>
      </w:r>
      <w:r w:rsidRPr="004A6458">
        <w:rPr>
          <w:rFonts w:ascii="Times New Roman" w:eastAsia="Times New Roman" w:hAnsi="Times New Roman" w:cs="Times New Roman"/>
          <w:color w:val="000000"/>
          <w:sz w:val="28"/>
          <w:szCs w:val="28"/>
          <w:lang w:eastAsia="ru-RU"/>
        </w:rPr>
        <w:t xml:space="preserve">Совершенствование образовательного процесса в МБДОУ  «Теремок» путем включения в него проектных и игровых технологий, интегрированных форм организации непрерывной образовательной деятельности, методов и </w:t>
      </w:r>
      <w:r w:rsidRPr="004A6458">
        <w:rPr>
          <w:rFonts w:ascii="Times New Roman" w:eastAsia="Times New Roman" w:hAnsi="Times New Roman" w:cs="Times New Roman"/>
          <w:color w:val="000000"/>
          <w:sz w:val="28"/>
          <w:szCs w:val="28"/>
          <w:lang w:eastAsia="ru-RU"/>
        </w:rPr>
        <w:lastRenderedPageBreak/>
        <w:t>приемов, способствующих реализации личностно-ориентированного и системно-</w:t>
      </w:r>
      <w:proofErr w:type="spellStart"/>
      <w:r w:rsidRPr="004A6458">
        <w:rPr>
          <w:rFonts w:ascii="Times New Roman" w:eastAsia="Times New Roman" w:hAnsi="Times New Roman" w:cs="Times New Roman"/>
          <w:color w:val="000000"/>
          <w:sz w:val="28"/>
          <w:szCs w:val="28"/>
          <w:lang w:eastAsia="ru-RU"/>
        </w:rPr>
        <w:t>деятельностного</w:t>
      </w:r>
      <w:proofErr w:type="spellEnd"/>
      <w:r w:rsidRPr="004A6458">
        <w:rPr>
          <w:rFonts w:ascii="Times New Roman" w:eastAsia="Times New Roman" w:hAnsi="Times New Roman" w:cs="Times New Roman"/>
          <w:color w:val="000000"/>
          <w:sz w:val="28"/>
          <w:szCs w:val="28"/>
          <w:lang w:eastAsia="ru-RU"/>
        </w:rPr>
        <w:t xml:space="preserve"> подходов.</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i/>
          <w:iCs/>
          <w:color w:val="000000"/>
          <w:sz w:val="28"/>
          <w:szCs w:val="28"/>
          <w:u w:val="single"/>
          <w:lang w:eastAsia="ru-RU"/>
        </w:rPr>
        <w:t>Планируемые направления деятельности:</w:t>
      </w:r>
    </w:p>
    <w:p w:rsidR="004A6458" w:rsidRPr="004A6458" w:rsidRDefault="004A6458" w:rsidP="004A6458">
      <w:pPr>
        <w:numPr>
          <w:ilvl w:val="0"/>
          <w:numId w:val="43"/>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Создание условий для успешного освое</w:t>
      </w:r>
      <w:r w:rsidR="00BD3C9E">
        <w:rPr>
          <w:rFonts w:ascii="Times New Roman" w:eastAsia="Times New Roman" w:hAnsi="Times New Roman" w:cs="Times New Roman"/>
          <w:color w:val="000000"/>
          <w:sz w:val="28"/>
          <w:szCs w:val="28"/>
          <w:lang w:eastAsia="ru-RU"/>
        </w:rPr>
        <w:t>ния образовательной программы МК</w:t>
      </w:r>
      <w:r w:rsidRPr="004A6458">
        <w:rPr>
          <w:rFonts w:ascii="Times New Roman" w:eastAsia="Times New Roman" w:hAnsi="Times New Roman" w:cs="Times New Roman"/>
          <w:color w:val="000000"/>
          <w:sz w:val="28"/>
          <w:szCs w:val="28"/>
          <w:lang w:eastAsia="ru-RU"/>
        </w:rPr>
        <w:t>ДОУ  «</w:t>
      </w:r>
      <w:r w:rsidR="00BD3C9E">
        <w:rPr>
          <w:rFonts w:ascii="Times New Roman" w:eastAsia="Times New Roman" w:hAnsi="Times New Roman" w:cs="Times New Roman"/>
          <w:color w:val="000000"/>
          <w:sz w:val="28"/>
          <w:szCs w:val="28"/>
          <w:lang w:eastAsia="ru-RU"/>
        </w:rPr>
        <w:t>им. Бабаева Г.О.</w:t>
      </w:r>
      <w:r w:rsidRPr="004A6458">
        <w:rPr>
          <w:rFonts w:ascii="Times New Roman" w:eastAsia="Times New Roman" w:hAnsi="Times New Roman" w:cs="Times New Roman"/>
          <w:color w:val="000000"/>
          <w:sz w:val="28"/>
          <w:szCs w:val="28"/>
          <w:lang w:eastAsia="ru-RU"/>
        </w:rPr>
        <w:t>»;</w:t>
      </w:r>
    </w:p>
    <w:p w:rsidR="004A6458" w:rsidRPr="004A6458" w:rsidRDefault="004A6458" w:rsidP="004A6458">
      <w:pPr>
        <w:numPr>
          <w:ilvl w:val="0"/>
          <w:numId w:val="43"/>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Становление открытой, гибкой и доступной системы образования, на основе духовных ценностей народов России, патриотических ценностей и культурно - исторических традиций  родного края;</w:t>
      </w:r>
    </w:p>
    <w:p w:rsidR="004A6458" w:rsidRPr="004A6458" w:rsidRDefault="004A6458" w:rsidP="004A6458">
      <w:pPr>
        <w:numPr>
          <w:ilvl w:val="0"/>
          <w:numId w:val="43"/>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Создание индивидуальных маршрутов развития детей, предполагающее полное взаимодействие  педагогов и специалистов, а также работу с родителями по самореализации личности их детей;</w:t>
      </w:r>
    </w:p>
    <w:p w:rsidR="004A6458" w:rsidRPr="004A6458" w:rsidRDefault="004A6458" w:rsidP="004A6458">
      <w:pPr>
        <w:numPr>
          <w:ilvl w:val="0"/>
          <w:numId w:val="43"/>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Мониторинг </w:t>
      </w:r>
      <w:proofErr w:type="spellStart"/>
      <w:r w:rsidRPr="004A6458">
        <w:rPr>
          <w:rFonts w:ascii="Times New Roman" w:eastAsia="Times New Roman" w:hAnsi="Times New Roman" w:cs="Times New Roman"/>
          <w:color w:val="000000"/>
          <w:sz w:val="28"/>
          <w:szCs w:val="28"/>
          <w:lang w:eastAsia="ru-RU"/>
        </w:rPr>
        <w:t>сформированности</w:t>
      </w:r>
      <w:proofErr w:type="spellEnd"/>
      <w:r w:rsidRPr="004A6458">
        <w:rPr>
          <w:rFonts w:ascii="Times New Roman" w:eastAsia="Times New Roman" w:hAnsi="Times New Roman" w:cs="Times New Roman"/>
          <w:color w:val="000000"/>
          <w:sz w:val="28"/>
          <w:szCs w:val="28"/>
          <w:lang w:eastAsia="ru-RU"/>
        </w:rPr>
        <w:t xml:space="preserve"> у детей начальных представлений к учебной деятельности и уровня мотивации к успешности обучения в школе и дальнейшей жизни.</w:t>
      </w:r>
    </w:p>
    <w:p w:rsidR="004A6458" w:rsidRDefault="004A6458" w:rsidP="004A645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6458">
        <w:rPr>
          <w:rFonts w:ascii="Times New Roman" w:eastAsia="Times New Roman" w:hAnsi="Times New Roman" w:cs="Times New Roman"/>
          <w:color w:val="000000"/>
          <w:sz w:val="28"/>
          <w:szCs w:val="28"/>
          <w:lang w:eastAsia="ru-RU"/>
        </w:rPr>
        <w:t>Результаты реализации содержания проекта служат основанием преемственности дошкольного и начального общего образования и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BD3C9E" w:rsidRPr="004A6458" w:rsidRDefault="00BD3C9E" w:rsidP="004A6458">
      <w:pPr>
        <w:shd w:val="clear" w:color="auto" w:fill="FFFFFF"/>
        <w:spacing w:after="0" w:line="240" w:lineRule="auto"/>
        <w:jc w:val="both"/>
        <w:rPr>
          <w:rFonts w:ascii="Calibri" w:eastAsia="Times New Roman" w:hAnsi="Calibri" w:cs="Calibri"/>
          <w:color w:val="000000"/>
          <w:lang w:eastAsia="ru-RU"/>
        </w:rPr>
      </w:pP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i/>
          <w:iCs/>
          <w:color w:val="000000"/>
          <w:sz w:val="28"/>
          <w:szCs w:val="28"/>
          <w:lang w:eastAsia="ru-RU"/>
        </w:rPr>
        <w:t>Модель выпускника дошкольного учреждения</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i/>
          <w:iCs/>
          <w:color w:val="000000"/>
          <w:sz w:val="28"/>
          <w:szCs w:val="28"/>
          <w:lang w:eastAsia="ru-RU"/>
        </w:rPr>
        <w:t>(как желаемый результат)</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        Успешность дошкольника - выпускника ДОУ предполагает готовность ребенка, которая определяется </w:t>
      </w:r>
      <w:proofErr w:type="spellStart"/>
      <w:r w:rsidRPr="004A6458">
        <w:rPr>
          <w:rFonts w:ascii="Times New Roman" w:eastAsia="Times New Roman" w:hAnsi="Times New Roman" w:cs="Times New Roman"/>
          <w:color w:val="000000"/>
          <w:sz w:val="28"/>
          <w:szCs w:val="28"/>
          <w:lang w:eastAsia="ru-RU"/>
        </w:rPr>
        <w:t>сформированностью</w:t>
      </w:r>
      <w:proofErr w:type="spellEnd"/>
      <w:r w:rsidRPr="004A6458">
        <w:rPr>
          <w:rFonts w:ascii="Times New Roman" w:eastAsia="Times New Roman" w:hAnsi="Times New Roman" w:cs="Times New Roman"/>
          <w:color w:val="000000"/>
          <w:sz w:val="28"/>
          <w:szCs w:val="28"/>
          <w:lang w:eastAsia="ru-RU"/>
        </w:rPr>
        <w:t xml:space="preserve"> новой внутренней позиции ребенка, связанной с учением, как новой социально значимой деятельностью, школой, как новым образом жизни, открывающей новые перспективы развития.</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У дошкольника ориентированного на успех должны быть сформированы:</w:t>
      </w:r>
    </w:p>
    <w:p w:rsidR="004A6458" w:rsidRPr="004A6458" w:rsidRDefault="004A6458" w:rsidP="004A6458">
      <w:pPr>
        <w:numPr>
          <w:ilvl w:val="0"/>
          <w:numId w:val="44"/>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начальные представления об учебной деятельности.</w:t>
      </w:r>
    </w:p>
    <w:p w:rsidR="004A6458" w:rsidRPr="004A6458" w:rsidRDefault="004A6458" w:rsidP="004A6458">
      <w:pPr>
        <w:numPr>
          <w:ilvl w:val="0"/>
          <w:numId w:val="44"/>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предпосылки к учебной деятельности.</w:t>
      </w:r>
    </w:p>
    <w:p w:rsidR="004A6458" w:rsidRPr="004A6458" w:rsidRDefault="004A6458" w:rsidP="004A6458">
      <w:pPr>
        <w:numPr>
          <w:ilvl w:val="0"/>
          <w:numId w:val="44"/>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мотивация к обучению и успешности.</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Для начальных ключевых компетентностей характерна многофункциональность, овладение ими позволяет ребенку решать различные проблемы в повседневной жизни и деятельности. Начальные ключевые компетентности многомерны, в них представлены результаты личного опыта ребенка во всем его многообразии (отношения, знания, умения, творчество).</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К начальным ключевым компетентностям относятся:</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w:t>
      </w:r>
      <w:proofErr w:type="spellStart"/>
      <w:r w:rsidRPr="004A6458">
        <w:rPr>
          <w:rFonts w:ascii="Times New Roman" w:eastAsia="Times New Roman" w:hAnsi="Times New Roman" w:cs="Times New Roman"/>
          <w:color w:val="000000"/>
          <w:sz w:val="28"/>
          <w:szCs w:val="28"/>
          <w:lang w:eastAsia="ru-RU"/>
        </w:rPr>
        <w:t>здоровьесберегающая</w:t>
      </w:r>
      <w:proofErr w:type="spellEnd"/>
      <w:r w:rsidRPr="004A6458">
        <w:rPr>
          <w:rFonts w:ascii="Times New Roman" w:eastAsia="Times New Roman" w:hAnsi="Times New Roman" w:cs="Times New Roman"/>
          <w:color w:val="000000"/>
          <w:sz w:val="28"/>
          <w:szCs w:val="28"/>
          <w:lang w:eastAsia="ru-RU"/>
        </w:rPr>
        <w:t>;</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w:t>
      </w:r>
      <w:proofErr w:type="spellStart"/>
      <w:r w:rsidRPr="004A6458">
        <w:rPr>
          <w:rFonts w:ascii="Times New Roman" w:eastAsia="Times New Roman" w:hAnsi="Times New Roman" w:cs="Times New Roman"/>
          <w:color w:val="000000"/>
          <w:sz w:val="28"/>
          <w:szCs w:val="28"/>
          <w:lang w:eastAsia="ru-RU"/>
        </w:rPr>
        <w:t>деятельностная</w:t>
      </w:r>
      <w:proofErr w:type="spellEnd"/>
      <w:r w:rsidRPr="004A6458">
        <w:rPr>
          <w:rFonts w:ascii="Times New Roman" w:eastAsia="Times New Roman" w:hAnsi="Times New Roman" w:cs="Times New Roman"/>
          <w:color w:val="000000"/>
          <w:sz w:val="28"/>
          <w:szCs w:val="28"/>
          <w:lang w:eastAsia="ru-RU"/>
        </w:rPr>
        <w:t>;</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информационная;</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социально-коммуникативная.</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          Предпосылки учебной деятельности обеспечивают специальную готовность ребенка к переходу к школьному образованию. Они универсальны, переносимы и применимы в различных ситуациях и </w:t>
      </w:r>
      <w:r w:rsidRPr="004A6458">
        <w:rPr>
          <w:rFonts w:ascii="Times New Roman" w:eastAsia="Times New Roman" w:hAnsi="Times New Roman" w:cs="Times New Roman"/>
          <w:color w:val="000000"/>
          <w:sz w:val="28"/>
          <w:szCs w:val="28"/>
          <w:lang w:eastAsia="ru-RU"/>
        </w:rPr>
        <w:lastRenderedPageBreak/>
        <w:t>различных учебных предметах. Универсальные учебные действия включают: познавательные и  регулятивные.</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Из мотивов успешности дошкольника можно выделить следующие:</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-учебно-познавательные</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-социальные;</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-игровые.</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Таким образом, модель выпускника ДОУ представляет собой успешного дошкольника и имеет следующие аспекты успешности:</w:t>
      </w:r>
    </w:p>
    <w:p w:rsidR="004A6458" w:rsidRPr="004A6458" w:rsidRDefault="004A6458" w:rsidP="004A6458">
      <w:pPr>
        <w:numPr>
          <w:ilvl w:val="0"/>
          <w:numId w:val="45"/>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A6458" w:rsidRPr="004A6458" w:rsidRDefault="004A6458" w:rsidP="004A6458">
      <w:pPr>
        <w:numPr>
          <w:ilvl w:val="0"/>
          <w:numId w:val="45"/>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A6458" w:rsidRPr="004A6458" w:rsidRDefault="004A6458" w:rsidP="004A6458">
      <w:pPr>
        <w:numPr>
          <w:ilvl w:val="0"/>
          <w:numId w:val="45"/>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4A6458" w:rsidRPr="004A6458" w:rsidRDefault="004A6458" w:rsidP="004A6458">
      <w:pPr>
        <w:numPr>
          <w:ilvl w:val="0"/>
          <w:numId w:val="45"/>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ребёнок достаточно хорошо владеет устной речью, может выражать свои мысли и желания, может использовать речь для выражения своих мыслей, чувств</w:t>
      </w:r>
    </w:p>
    <w:p w:rsidR="004A6458" w:rsidRPr="004A6458" w:rsidRDefault="004A6458" w:rsidP="004A6458">
      <w:pPr>
        <w:numPr>
          <w:ilvl w:val="0"/>
          <w:numId w:val="45"/>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и желаний, построения речевого высказывания в ситуации общения, может выделять звуки в словах, у ребёнка складываются предпосылки грамотности;</w:t>
      </w:r>
    </w:p>
    <w:p w:rsidR="004A6458" w:rsidRPr="004A6458" w:rsidRDefault="004A6458" w:rsidP="004A6458">
      <w:pPr>
        <w:numPr>
          <w:ilvl w:val="0"/>
          <w:numId w:val="45"/>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4A6458" w:rsidRPr="004A6458" w:rsidRDefault="004A6458" w:rsidP="004A6458">
      <w:pPr>
        <w:numPr>
          <w:ilvl w:val="0"/>
          <w:numId w:val="45"/>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4A6458">
        <w:rPr>
          <w:rFonts w:ascii="Times New Roman" w:eastAsia="Times New Roman" w:hAnsi="Times New Roman" w:cs="Times New Roman"/>
          <w:color w:val="000000"/>
          <w:sz w:val="28"/>
          <w:szCs w:val="28"/>
          <w:lang w:eastAsia="ru-RU"/>
        </w:rPr>
        <w:t>со</w:t>
      </w:r>
      <w:proofErr w:type="gramEnd"/>
      <w:r w:rsidRPr="004A6458">
        <w:rPr>
          <w:rFonts w:ascii="Times New Roman" w:eastAsia="Times New Roman" w:hAnsi="Times New Roman" w:cs="Times New Roman"/>
          <w:color w:val="000000"/>
          <w:sz w:val="28"/>
          <w:szCs w:val="28"/>
          <w:lang w:eastAsia="ru-RU"/>
        </w:rPr>
        <w:t xml:space="preserve"> взрослыми и сверстниками, может соблюдать правила безопасного поведения и личной гигиены;</w:t>
      </w:r>
    </w:p>
    <w:p w:rsidR="004A6458" w:rsidRPr="004A6458" w:rsidRDefault="004A6458" w:rsidP="004A6458">
      <w:pPr>
        <w:numPr>
          <w:ilvl w:val="0"/>
          <w:numId w:val="45"/>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w:t>
      </w:r>
      <w:r w:rsidRPr="004A6458">
        <w:rPr>
          <w:rFonts w:ascii="Times New Roman" w:eastAsia="Times New Roman" w:hAnsi="Times New Roman" w:cs="Times New Roman"/>
          <w:color w:val="000000"/>
          <w:sz w:val="28"/>
          <w:szCs w:val="28"/>
          <w:lang w:eastAsia="ru-RU"/>
        </w:rPr>
        <w:lastRenderedPageBreak/>
        <w:t>способен к принятию собственных решений, опираясь на свои знания и умения в различных видах деятельности.</w:t>
      </w:r>
    </w:p>
    <w:p w:rsidR="004A6458" w:rsidRDefault="004A6458" w:rsidP="004A645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6458">
        <w:rPr>
          <w:rFonts w:ascii="Times New Roman" w:eastAsia="Times New Roman" w:hAnsi="Times New Roman" w:cs="Times New Roman"/>
          <w:color w:val="000000"/>
          <w:sz w:val="28"/>
          <w:szCs w:val="28"/>
          <w:lang w:eastAsia="ru-RU"/>
        </w:rPr>
        <w:t>Одним словом - это здоровый, умный, деятельный, социально активный, добрый и творческий ребенок, владеющий системой начальных ключевых компетентностей, универсальных учебных умений и мотивированный на успех учебы в школе и дальнейшей жизни.</w:t>
      </w:r>
    </w:p>
    <w:p w:rsidR="00BD3C9E" w:rsidRPr="004A6458" w:rsidRDefault="00BD3C9E" w:rsidP="004A6458">
      <w:pPr>
        <w:shd w:val="clear" w:color="auto" w:fill="FFFFFF"/>
        <w:spacing w:after="0" w:line="240" w:lineRule="auto"/>
        <w:jc w:val="both"/>
        <w:rPr>
          <w:rFonts w:ascii="Calibri" w:eastAsia="Times New Roman" w:hAnsi="Calibri" w:cs="Calibri"/>
          <w:color w:val="000000"/>
          <w:lang w:eastAsia="ru-RU"/>
        </w:rPr>
      </w:pP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i/>
          <w:iCs/>
          <w:color w:val="000000"/>
          <w:sz w:val="28"/>
          <w:szCs w:val="28"/>
          <w:lang w:eastAsia="ru-RU"/>
        </w:rPr>
        <w:t>Проект «Факультет профессионального роста педагога» </w:t>
      </w:r>
      <w:r w:rsidRPr="004A6458">
        <w:rPr>
          <w:rFonts w:ascii="Times New Roman" w:eastAsia="Times New Roman" w:hAnsi="Times New Roman" w:cs="Times New Roman"/>
          <w:color w:val="000000"/>
          <w:sz w:val="28"/>
          <w:szCs w:val="28"/>
          <w:lang w:eastAsia="ru-RU"/>
        </w:rPr>
        <w:t>отличается от традиционных методических мероприятий и использует более практические методы работы по повышению профессиональной компетентности педагогов. А именно: обучение технологии создания буклета, фоторепортажа, информационного стенда, мультимедийной презентации, навыку грамотного пользования интернет – сети, обучающие тренинги по повышению личностных и профессиональных компетенций, мастер-классы для коллег и родителей.</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proofErr w:type="spellStart"/>
      <w:r w:rsidRPr="004A6458">
        <w:rPr>
          <w:rFonts w:ascii="Times New Roman" w:eastAsia="Times New Roman" w:hAnsi="Times New Roman" w:cs="Times New Roman"/>
          <w:i/>
          <w:iCs/>
          <w:color w:val="000000"/>
          <w:sz w:val="28"/>
          <w:szCs w:val="28"/>
          <w:u w:val="single"/>
          <w:lang w:eastAsia="ru-RU"/>
        </w:rPr>
        <w:t>Цель</w:t>
      </w:r>
      <w:proofErr w:type="gramStart"/>
      <w:r w:rsidRPr="004A6458">
        <w:rPr>
          <w:rFonts w:ascii="Times New Roman" w:eastAsia="Times New Roman" w:hAnsi="Times New Roman" w:cs="Times New Roman"/>
          <w:i/>
          <w:iCs/>
          <w:color w:val="000000"/>
          <w:sz w:val="28"/>
          <w:szCs w:val="28"/>
          <w:u w:val="single"/>
          <w:lang w:eastAsia="ru-RU"/>
        </w:rPr>
        <w:t>:</w:t>
      </w:r>
      <w:r w:rsidRPr="004A6458">
        <w:rPr>
          <w:rFonts w:ascii="Times New Roman" w:eastAsia="Times New Roman" w:hAnsi="Times New Roman" w:cs="Times New Roman"/>
          <w:color w:val="000000"/>
          <w:sz w:val="28"/>
          <w:szCs w:val="28"/>
          <w:lang w:eastAsia="ru-RU"/>
        </w:rPr>
        <w:t>с</w:t>
      </w:r>
      <w:proofErr w:type="gramEnd"/>
      <w:r w:rsidRPr="004A6458">
        <w:rPr>
          <w:rFonts w:ascii="Times New Roman" w:eastAsia="Times New Roman" w:hAnsi="Times New Roman" w:cs="Times New Roman"/>
          <w:color w:val="000000"/>
          <w:sz w:val="28"/>
          <w:szCs w:val="28"/>
          <w:lang w:eastAsia="ru-RU"/>
        </w:rPr>
        <w:t>овершенствование</w:t>
      </w:r>
      <w:proofErr w:type="spellEnd"/>
      <w:r w:rsidRPr="004A6458">
        <w:rPr>
          <w:rFonts w:ascii="Times New Roman" w:eastAsia="Times New Roman" w:hAnsi="Times New Roman" w:cs="Times New Roman"/>
          <w:color w:val="000000"/>
          <w:sz w:val="28"/>
          <w:szCs w:val="28"/>
          <w:lang w:eastAsia="ru-RU"/>
        </w:rPr>
        <w:t xml:space="preserve"> профессиональной компетентности и общекультурного уровня педагогических работников в целях реализации планируемых изменений.</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i/>
          <w:iCs/>
          <w:color w:val="000000"/>
          <w:sz w:val="28"/>
          <w:szCs w:val="28"/>
          <w:u w:val="single"/>
          <w:lang w:eastAsia="ru-RU"/>
        </w:rPr>
        <w:t>Планируемые направления деятельности:</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1.Изучение и выявление уровня педагогического мастерства и степени удовлетворенности педагогической деятельности через самоанализ педагогов.</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2.Повышение профессиональной компетентности педагогов через курсы повышения квалификации, посещение методических объединений, семинаров, творческих групп, конференций района и области.</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3.Прохождение аттестации педагогических работников.</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4.Участие с докладами на семинарах, педагогических чтениях, районных мероприятиях.</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5. Участие самостоятельно и с воспитанниками в соревнованиях, смотрах-конкурсах разного уровня.</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6.Приобщение педагогов к методической работе детского сада: выступление на педагогических советах, работе творческих и рабочих групп по составлению рабочих и образовательных программ, консультаций, общих родительских собраниях.</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7.Стимулирование педагогов к самообразованию, дистанционному обучению с использованием </w:t>
      </w:r>
      <w:proofErr w:type="spellStart"/>
      <w:r w:rsidRPr="004A6458">
        <w:rPr>
          <w:rFonts w:ascii="Times New Roman" w:eastAsia="Times New Roman" w:hAnsi="Times New Roman" w:cs="Times New Roman"/>
          <w:color w:val="000000"/>
          <w:sz w:val="28"/>
          <w:szCs w:val="28"/>
          <w:lang w:eastAsia="ru-RU"/>
        </w:rPr>
        <w:t>интернет-ресурсов</w:t>
      </w:r>
      <w:proofErr w:type="spellEnd"/>
      <w:r w:rsidRPr="004A6458">
        <w:rPr>
          <w:rFonts w:ascii="Times New Roman" w:eastAsia="Times New Roman" w:hAnsi="Times New Roman" w:cs="Times New Roman"/>
          <w:color w:val="000000"/>
          <w:sz w:val="28"/>
          <w:szCs w:val="28"/>
          <w:lang w:eastAsia="ru-RU"/>
        </w:rPr>
        <w:t>.</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8.Сетевое взаимодействие педагогов  с целью усиления ресурса учреждения за счет ресурсов других учреждений и продвижения продуктов инновационной деятельности на рынок образовательных услуг.</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9.Создание публикаций, в виде материалов методического и научного характера (предполагается обмен передовым опытом с социальными партнёрами).</w:t>
      </w:r>
    </w:p>
    <w:p w:rsidR="004A6458" w:rsidRDefault="004A6458" w:rsidP="004A645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6458">
        <w:rPr>
          <w:rFonts w:ascii="Times New Roman" w:eastAsia="Times New Roman" w:hAnsi="Times New Roman" w:cs="Times New Roman"/>
          <w:color w:val="000000"/>
          <w:sz w:val="28"/>
          <w:szCs w:val="28"/>
          <w:lang w:eastAsia="ru-RU"/>
        </w:rPr>
        <w:t>10.Предоставление ежегодного отчета по повышению творческого потенциала каждого педагога.</w:t>
      </w:r>
    </w:p>
    <w:p w:rsidR="00BD3C9E" w:rsidRPr="004A6458" w:rsidRDefault="00BD3C9E" w:rsidP="004A6458">
      <w:pPr>
        <w:shd w:val="clear" w:color="auto" w:fill="FFFFFF"/>
        <w:spacing w:after="0" w:line="240" w:lineRule="auto"/>
        <w:jc w:val="both"/>
        <w:rPr>
          <w:rFonts w:ascii="Calibri" w:eastAsia="Times New Roman" w:hAnsi="Calibri" w:cs="Calibri"/>
          <w:color w:val="000000"/>
          <w:lang w:eastAsia="ru-RU"/>
        </w:rPr>
      </w:pP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i/>
          <w:iCs/>
          <w:color w:val="000000"/>
          <w:sz w:val="28"/>
          <w:szCs w:val="28"/>
          <w:lang w:eastAsia="ru-RU"/>
        </w:rPr>
        <w:lastRenderedPageBreak/>
        <w:t>Модель педагога детского сада (как желаемый результат)</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1.Педаго</w:t>
      </w:r>
      <w:proofErr w:type="gramStart"/>
      <w:r w:rsidRPr="004A6458">
        <w:rPr>
          <w:rFonts w:ascii="Times New Roman" w:eastAsia="Times New Roman" w:hAnsi="Times New Roman" w:cs="Times New Roman"/>
          <w:color w:val="000000"/>
          <w:sz w:val="28"/>
          <w:szCs w:val="28"/>
          <w:lang w:eastAsia="ru-RU"/>
        </w:rPr>
        <w:t>г-</w:t>
      </w:r>
      <w:proofErr w:type="gramEnd"/>
      <w:r w:rsidRPr="004A6458">
        <w:rPr>
          <w:rFonts w:ascii="Times New Roman" w:eastAsia="Times New Roman" w:hAnsi="Times New Roman" w:cs="Times New Roman"/>
          <w:color w:val="000000"/>
          <w:sz w:val="28"/>
          <w:szCs w:val="28"/>
          <w:lang w:eastAsia="ru-RU"/>
        </w:rPr>
        <w:t xml:space="preserve"> активный участник образовательных отношений, умеющий</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proofErr w:type="gramStart"/>
      <w:r w:rsidRPr="004A6458">
        <w:rPr>
          <w:rFonts w:ascii="Times New Roman" w:eastAsia="Times New Roman" w:hAnsi="Times New Roman" w:cs="Times New Roman"/>
          <w:color w:val="000000"/>
          <w:sz w:val="28"/>
          <w:szCs w:val="28"/>
          <w:lang w:eastAsia="ru-RU"/>
        </w:rPr>
        <w:t>выстраивать партнерское взаимодействие с родителями (законными</w:t>
      </w:r>
      <w:proofErr w:type="gramEnd"/>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представителями) детей раннего и дошкольного возраста для решения</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образовательных задач, использовать методы и средства </w:t>
      </w:r>
      <w:proofErr w:type="gramStart"/>
      <w:r w:rsidRPr="004A6458">
        <w:rPr>
          <w:rFonts w:ascii="Times New Roman" w:eastAsia="Times New Roman" w:hAnsi="Times New Roman" w:cs="Times New Roman"/>
          <w:color w:val="000000"/>
          <w:sz w:val="28"/>
          <w:szCs w:val="28"/>
          <w:lang w:eastAsia="ru-RU"/>
        </w:rPr>
        <w:t>для</w:t>
      </w:r>
      <w:proofErr w:type="gramEnd"/>
      <w:r w:rsidR="00BD3C9E">
        <w:rPr>
          <w:rFonts w:ascii="Times New Roman" w:eastAsia="Times New Roman" w:hAnsi="Times New Roman" w:cs="Times New Roman"/>
          <w:color w:val="000000"/>
          <w:sz w:val="28"/>
          <w:szCs w:val="28"/>
          <w:lang w:eastAsia="ru-RU"/>
        </w:rPr>
        <w:t xml:space="preserve"> </w:t>
      </w:r>
      <w:proofErr w:type="gramStart"/>
      <w:r w:rsidRPr="004A6458">
        <w:rPr>
          <w:rFonts w:ascii="Times New Roman" w:eastAsia="Times New Roman" w:hAnsi="Times New Roman" w:cs="Times New Roman"/>
          <w:color w:val="000000"/>
          <w:sz w:val="28"/>
          <w:szCs w:val="28"/>
          <w:lang w:eastAsia="ru-RU"/>
        </w:rPr>
        <w:t>их</w:t>
      </w:r>
      <w:proofErr w:type="gramEnd"/>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психолого-педагогического просвещения;</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2.</w:t>
      </w:r>
      <w:proofErr w:type="gramStart"/>
      <w:r w:rsidRPr="004A6458">
        <w:rPr>
          <w:rFonts w:ascii="Times New Roman" w:eastAsia="Times New Roman" w:hAnsi="Times New Roman" w:cs="Times New Roman"/>
          <w:color w:val="000000"/>
          <w:sz w:val="28"/>
          <w:szCs w:val="28"/>
          <w:lang w:eastAsia="ru-RU"/>
        </w:rPr>
        <w:t>ИКТ-компетентный</w:t>
      </w:r>
      <w:proofErr w:type="gramEnd"/>
      <w:r w:rsidRPr="004A6458">
        <w:rPr>
          <w:rFonts w:ascii="Times New Roman" w:eastAsia="Times New Roman" w:hAnsi="Times New Roman" w:cs="Times New Roman"/>
          <w:color w:val="000000"/>
          <w:sz w:val="28"/>
          <w:szCs w:val="28"/>
          <w:lang w:eastAsia="ru-RU"/>
        </w:rPr>
        <w:t xml:space="preserve"> педагог, владеющий необходимыми и достаточными знаниями, умениями и навыками:</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для планирования, реализации и оценки образовательной работы с детьми раннего и дошкольного возраста;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для пользования технологиями дистанционного обучения при повышении своей квалификации;</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для участия в профессиональных интернет сообществах, с целью обеспечения возможности внутрирайонного, межрегионального и международного информационного обмена научной и педагогической информации;</w:t>
      </w:r>
    </w:p>
    <w:p w:rsidR="004A6458" w:rsidRDefault="004A6458" w:rsidP="004A645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6458">
        <w:rPr>
          <w:rFonts w:ascii="Times New Roman" w:eastAsia="Times New Roman" w:hAnsi="Times New Roman" w:cs="Times New Roman"/>
          <w:color w:val="000000"/>
          <w:sz w:val="28"/>
          <w:szCs w:val="28"/>
          <w:lang w:eastAsia="ru-RU"/>
        </w:rPr>
        <w:t>- для повышения уровня образования (высшее, второе высшее).</w:t>
      </w:r>
    </w:p>
    <w:p w:rsidR="00BD3C9E" w:rsidRPr="004A6458" w:rsidRDefault="00BD3C9E" w:rsidP="004A6458">
      <w:pPr>
        <w:shd w:val="clear" w:color="auto" w:fill="FFFFFF"/>
        <w:spacing w:after="0" w:line="240" w:lineRule="auto"/>
        <w:jc w:val="both"/>
        <w:rPr>
          <w:rFonts w:ascii="Calibri" w:eastAsia="Times New Roman" w:hAnsi="Calibri" w:cs="Calibri"/>
          <w:color w:val="000000"/>
          <w:lang w:eastAsia="ru-RU"/>
        </w:rPr>
      </w:pP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i/>
          <w:iCs/>
          <w:color w:val="000000"/>
          <w:sz w:val="28"/>
          <w:szCs w:val="28"/>
          <w:lang w:eastAsia="ru-RU"/>
        </w:rPr>
        <w:t>Проект «Институт семьи»</w:t>
      </w:r>
      <w:r w:rsidR="00BD3C9E">
        <w:rPr>
          <w:rFonts w:ascii="Times New Roman" w:eastAsia="Times New Roman" w:hAnsi="Times New Roman" w:cs="Times New Roman"/>
          <w:b/>
          <w:bCs/>
          <w:i/>
          <w:iCs/>
          <w:color w:val="000000"/>
          <w:sz w:val="28"/>
          <w:szCs w:val="28"/>
          <w:lang w:eastAsia="ru-RU"/>
        </w:rPr>
        <w:t>.</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i/>
          <w:iCs/>
          <w:color w:val="000000"/>
          <w:sz w:val="28"/>
          <w:szCs w:val="28"/>
          <w:u w:val="single"/>
          <w:lang w:eastAsia="ru-RU"/>
        </w:rPr>
        <w:t>Цель:</w:t>
      </w:r>
      <w:r w:rsidRPr="004A6458">
        <w:rPr>
          <w:rFonts w:ascii="Times New Roman" w:eastAsia="Times New Roman" w:hAnsi="Times New Roman" w:cs="Times New Roman"/>
          <w:color w:val="000000"/>
          <w:sz w:val="28"/>
          <w:szCs w:val="28"/>
          <w:lang w:eastAsia="ru-RU"/>
        </w:rPr>
        <w:t> Совершенствование системы взаимодействия с родителями, обеспечивающей повышение уровня грамотности родителей в вопросах последовательного развития и воспитания детей, а также согласование требований педагогов и родителей к воспитанию и развитию детей.</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i/>
          <w:iCs/>
          <w:color w:val="000000"/>
          <w:sz w:val="28"/>
          <w:szCs w:val="28"/>
          <w:u w:val="single"/>
          <w:lang w:eastAsia="ru-RU"/>
        </w:rPr>
        <w:t>Планируемые направления деятельности:</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1.Проведение анкетирования родителей, направленного на трудности в воспитании своих детей и проблемы по организации работы детского сада (в начале учебного года и в конце).</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2.Проведение исследований семей воспитанников для выявления: уровня удовлетворенности родителей работой ДОУ, основных ценностей семей, их образовательного уровня, социального и материального положения.</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3.Выявление трудностей и проблем для организации педагогической работы с родителями.</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4.Организация совместных мероприятий для воспитанников и их родителей (соревнования, конкурсы, мастер-классы)</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5.Организация системы ежемесячной работы по проведению консультирования родителей всеми специалистами ДОУ, в соответствии </w:t>
      </w:r>
      <w:proofErr w:type="gramStart"/>
      <w:r w:rsidRPr="004A6458">
        <w:rPr>
          <w:rFonts w:ascii="Times New Roman" w:eastAsia="Times New Roman" w:hAnsi="Times New Roman" w:cs="Times New Roman"/>
          <w:color w:val="000000"/>
          <w:sz w:val="28"/>
          <w:szCs w:val="28"/>
          <w:lang w:eastAsia="ru-RU"/>
        </w:rPr>
        <w:t>в</w:t>
      </w:r>
      <w:proofErr w:type="gramEnd"/>
      <w:r w:rsidRPr="004A6458">
        <w:rPr>
          <w:rFonts w:ascii="Times New Roman" w:eastAsia="Times New Roman" w:hAnsi="Times New Roman" w:cs="Times New Roman"/>
          <w:color w:val="000000"/>
          <w:sz w:val="28"/>
          <w:szCs w:val="28"/>
          <w:lang w:eastAsia="ru-RU"/>
        </w:rPr>
        <w:t xml:space="preserve"> выявленными проблемами.</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6.Организация индивидуальных консультаций для родителей и воспитанников всеми специалистами ДОУ.</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7.Проведение наглядной агитации (оформление тематических стендов, раздача информационного материала).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8. Приобщение родителей к общедоступной информации для ознакомления и совместного обсуждения через официальный сайт ДОУ.</w:t>
      </w:r>
    </w:p>
    <w:p w:rsidR="004A6458" w:rsidRDefault="004A6458" w:rsidP="004A645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6458">
        <w:rPr>
          <w:rFonts w:ascii="Times New Roman" w:eastAsia="Times New Roman" w:hAnsi="Times New Roman" w:cs="Times New Roman"/>
          <w:color w:val="000000"/>
          <w:sz w:val="28"/>
          <w:szCs w:val="28"/>
          <w:lang w:eastAsia="ru-RU"/>
        </w:rPr>
        <w:t>9.Постановка конкретных задач на следующий учебный год.</w:t>
      </w:r>
    </w:p>
    <w:p w:rsidR="00BD3C9E" w:rsidRPr="004A6458" w:rsidRDefault="00BD3C9E" w:rsidP="004A6458">
      <w:pPr>
        <w:shd w:val="clear" w:color="auto" w:fill="FFFFFF"/>
        <w:spacing w:after="0" w:line="240" w:lineRule="auto"/>
        <w:jc w:val="both"/>
        <w:rPr>
          <w:rFonts w:ascii="Calibri" w:eastAsia="Times New Roman" w:hAnsi="Calibri" w:cs="Calibri"/>
          <w:color w:val="000000"/>
          <w:lang w:eastAsia="ru-RU"/>
        </w:rPr>
      </w:pP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i/>
          <w:iCs/>
          <w:color w:val="000000"/>
          <w:sz w:val="28"/>
          <w:szCs w:val="28"/>
          <w:lang w:eastAsia="ru-RU"/>
        </w:rPr>
        <w:lastRenderedPageBreak/>
        <w:t>Модель родителя воспитанника детского сада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i/>
          <w:iCs/>
          <w:color w:val="000000"/>
          <w:sz w:val="28"/>
          <w:szCs w:val="28"/>
          <w:lang w:eastAsia="ru-RU"/>
        </w:rPr>
        <w:t>(как желаемый результат)</w:t>
      </w:r>
      <w:r w:rsidR="00BD3C9E">
        <w:rPr>
          <w:rFonts w:ascii="Times New Roman" w:eastAsia="Times New Roman" w:hAnsi="Times New Roman" w:cs="Times New Roman"/>
          <w:b/>
          <w:bCs/>
          <w:i/>
          <w:iCs/>
          <w:color w:val="000000"/>
          <w:sz w:val="28"/>
          <w:szCs w:val="28"/>
          <w:lang w:eastAsia="ru-RU"/>
        </w:rPr>
        <w:t>.</w:t>
      </w:r>
    </w:p>
    <w:p w:rsidR="004A6458" w:rsidRPr="004A6458" w:rsidRDefault="004A6458" w:rsidP="004A6458">
      <w:pPr>
        <w:numPr>
          <w:ilvl w:val="0"/>
          <w:numId w:val="46"/>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Родител</w:t>
      </w:r>
      <w:proofErr w:type="gramStart"/>
      <w:r w:rsidRPr="004A6458">
        <w:rPr>
          <w:rFonts w:ascii="Times New Roman" w:eastAsia="Times New Roman" w:hAnsi="Times New Roman" w:cs="Times New Roman"/>
          <w:color w:val="000000"/>
          <w:sz w:val="28"/>
          <w:szCs w:val="28"/>
          <w:lang w:eastAsia="ru-RU"/>
        </w:rPr>
        <w:t>и</w:t>
      </w:r>
      <w:r w:rsidRPr="004A6458">
        <w:rPr>
          <w:rFonts w:ascii="Times New Roman" w:eastAsia="Times New Roman" w:hAnsi="Times New Roman" w:cs="Times New Roman"/>
          <w:color w:val="333333"/>
          <w:sz w:val="28"/>
          <w:szCs w:val="28"/>
          <w:lang w:eastAsia="ru-RU"/>
        </w:rPr>
        <w:t>(</w:t>
      </w:r>
      <w:proofErr w:type="gramEnd"/>
      <w:r w:rsidRPr="004A6458">
        <w:rPr>
          <w:rFonts w:ascii="Times New Roman" w:eastAsia="Times New Roman" w:hAnsi="Times New Roman" w:cs="Times New Roman"/>
          <w:color w:val="333333"/>
          <w:sz w:val="28"/>
          <w:szCs w:val="28"/>
          <w:lang w:eastAsia="ru-RU"/>
        </w:rPr>
        <w:t>законные представители) </w:t>
      </w:r>
      <w:r w:rsidRPr="004A6458">
        <w:rPr>
          <w:rFonts w:ascii="Times New Roman" w:eastAsia="Times New Roman" w:hAnsi="Times New Roman" w:cs="Times New Roman"/>
          <w:color w:val="000000"/>
          <w:sz w:val="28"/>
          <w:szCs w:val="28"/>
          <w:lang w:eastAsia="ru-RU"/>
        </w:rPr>
        <w:t>-   активные полноценные участники образовательных отношений;</w:t>
      </w:r>
    </w:p>
    <w:p w:rsidR="004A6458" w:rsidRPr="004A6458" w:rsidRDefault="004A6458" w:rsidP="004A6458">
      <w:pPr>
        <w:numPr>
          <w:ilvl w:val="0"/>
          <w:numId w:val="46"/>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Родители</w:t>
      </w:r>
      <w:r w:rsidRPr="004A6458">
        <w:rPr>
          <w:rFonts w:ascii="Times New Roman" w:eastAsia="Times New Roman" w:hAnsi="Times New Roman" w:cs="Times New Roman"/>
          <w:color w:val="333333"/>
          <w:sz w:val="28"/>
          <w:szCs w:val="28"/>
          <w:lang w:eastAsia="ru-RU"/>
        </w:rPr>
        <w:t> (законные представители) </w:t>
      </w:r>
      <w:r w:rsidRPr="004A6458">
        <w:rPr>
          <w:rFonts w:ascii="Times New Roman" w:eastAsia="Times New Roman" w:hAnsi="Times New Roman" w:cs="Times New Roman"/>
          <w:color w:val="000000"/>
          <w:sz w:val="28"/>
          <w:szCs w:val="28"/>
          <w:lang w:eastAsia="ru-RU"/>
        </w:rPr>
        <w:t> -  креативные участники диалога по созданию единого пространства развития ребенка.</w:t>
      </w:r>
    </w:p>
    <w:p w:rsidR="004A6458" w:rsidRPr="004A6458" w:rsidRDefault="004A6458" w:rsidP="004A6458">
      <w:pPr>
        <w:numPr>
          <w:ilvl w:val="0"/>
          <w:numId w:val="46"/>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Родители</w:t>
      </w:r>
      <w:r w:rsidRPr="004A6458">
        <w:rPr>
          <w:rFonts w:ascii="Times New Roman" w:eastAsia="Times New Roman" w:hAnsi="Times New Roman" w:cs="Times New Roman"/>
          <w:color w:val="333333"/>
          <w:sz w:val="28"/>
          <w:szCs w:val="28"/>
          <w:lang w:eastAsia="ru-RU"/>
        </w:rPr>
        <w:t> (законные представители) </w:t>
      </w:r>
      <w:r w:rsidRPr="004A6458">
        <w:rPr>
          <w:rFonts w:ascii="Times New Roman" w:eastAsia="Times New Roman" w:hAnsi="Times New Roman" w:cs="Times New Roman"/>
          <w:color w:val="000000"/>
          <w:sz w:val="28"/>
          <w:szCs w:val="28"/>
          <w:lang w:eastAsia="ru-RU"/>
        </w:rPr>
        <w:t> - культурные, педагогически грамотные партнёры.</w:t>
      </w:r>
    </w:p>
    <w:p w:rsidR="004A6458" w:rsidRPr="004A6458" w:rsidRDefault="004A6458" w:rsidP="004A6458">
      <w:pPr>
        <w:numPr>
          <w:ilvl w:val="0"/>
          <w:numId w:val="46"/>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Родители</w:t>
      </w:r>
      <w:r w:rsidRPr="004A6458">
        <w:rPr>
          <w:rFonts w:ascii="Times New Roman" w:eastAsia="Times New Roman" w:hAnsi="Times New Roman" w:cs="Times New Roman"/>
          <w:color w:val="333333"/>
          <w:sz w:val="28"/>
          <w:szCs w:val="28"/>
          <w:lang w:eastAsia="ru-RU"/>
        </w:rPr>
        <w:t> (законные представители) </w:t>
      </w:r>
      <w:r w:rsidRPr="004A6458">
        <w:rPr>
          <w:rFonts w:ascii="Times New Roman" w:eastAsia="Times New Roman" w:hAnsi="Times New Roman" w:cs="Times New Roman"/>
          <w:color w:val="000000"/>
          <w:sz w:val="28"/>
          <w:szCs w:val="28"/>
          <w:lang w:eastAsia="ru-RU"/>
        </w:rPr>
        <w:t> -  инициативные участники конструктивного взаимодействия между семьей и ДОУ.</w:t>
      </w:r>
    </w:p>
    <w:p w:rsidR="004A6458" w:rsidRPr="004A6458" w:rsidRDefault="004A6458" w:rsidP="004A6458">
      <w:pPr>
        <w:numPr>
          <w:ilvl w:val="0"/>
          <w:numId w:val="46"/>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Родители</w:t>
      </w:r>
      <w:r w:rsidRPr="004A6458">
        <w:rPr>
          <w:rFonts w:ascii="Times New Roman" w:eastAsia="Times New Roman" w:hAnsi="Times New Roman" w:cs="Times New Roman"/>
          <w:color w:val="333333"/>
          <w:sz w:val="28"/>
          <w:szCs w:val="28"/>
          <w:lang w:eastAsia="ru-RU"/>
        </w:rPr>
        <w:t> (законные представители)</w:t>
      </w:r>
      <w:r w:rsidRPr="004A6458">
        <w:rPr>
          <w:rFonts w:ascii="Times New Roman" w:eastAsia="Times New Roman" w:hAnsi="Times New Roman" w:cs="Times New Roman"/>
          <w:color w:val="000000"/>
          <w:sz w:val="28"/>
          <w:szCs w:val="28"/>
          <w:lang w:eastAsia="ru-RU"/>
        </w:rPr>
        <w:t> - надёжная поддержка инициативы детей в различных видах деятельности;</w:t>
      </w:r>
    </w:p>
    <w:p w:rsidR="004A6458" w:rsidRPr="00BD3C9E" w:rsidRDefault="004A6458" w:rsidP="004A6458">
      <w:pPr>
        <w:numPr>
          <w:ilvl w:val="0"/>
          <w:numId w:val="46"/>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Родители</w:t>
      </w:r>
      <w:r w:rsidRPr="004A6458">
        <w:rPr>
          <w:rFonts w:ascii="Times New Roman" w:eastAsia="Times New Roman" w:hAnsi="Times New Roman" w:cs="Times New Roman"/>
          <w:color w:val="333333"/>
          <w:sz w:val="28"/>
          <w:szCs w:val="28"/>
          <w:lang w:eastAsia="ru-RU"/>
        </w:rPr>
        <w:t> (законные представители)  - </w:t>
      </w:r>
      <w:r w:rsidRPr="004A6458">
        <w:rPr>
          <w:rFonts w:ascii="Times New Roman" w:eastAsia="Times New Roman" w:hAnsi="Times New Roman" w:cs="Times New Roman"/>
          <w:color w:val="000000"/>
          <w:sz w:val="28"/>
          <w:szCs w:val="28"/>
          <w:lang w:eastAsia="ru-RU"/>
        </w:rPr>
        <w:t xml:space="preserve">ответственные и компетентные помощники в вопросе государственно - общественного управления и </w:t>
      </w:r>
      <w:proofErr w:type="gramStart"/>
      <w:r w:rsidRPr="004A6458">
        <w:rPr>
          <w:rFonts w:ascii="Times New Roman" w:eastAsia="Times New Roman" w:hAnsi="Times New Roman" w:cs="Times New Roman"/>
          <w:color w:val="000000"/>
          <w:sz w:val="28"/>
          <w:szCs w:val="28"/>
          <w:lang w:eastAsia="ru-RU"/>
        </w:rPr>
        <w:t>контроля за</w:t>
      </w:r>
      <w:proofErr w:type="gramEnd"/>
      <w:r w:rsidRPr="004A6458">
        <w:rPr>
          <w:rFonts w:ascii="Times New Roman" w:eastAsia="Times New Roman" w:hAnsi="Times New Roman" w:cs="Times New Roman"/>
          <w:color w:val="000000"/>
          <w:sz w:val="28"/>
          <w:szCs w:val="28"/>
          <w:lang w:eastAsia="ru-RU"/>
        </w:rPr>
        <w:t xml:space="preserve"> образовательным процессом ДОУ.</w:t>
      </w:r>
    </w:p>
    <w:p w:rsidR="00BD3C9E" w:rsidRPr="004A6458" w:rsidRDefault="00BD3C9E" w:rsidP="004A6458">
      <w:pPr>
        <w:numPr>
          <w:ilvl w:val="0"/>
          <w:numId w:val="46"/>
        </w:numPr>
        <w:shd w:val="clear" w:color="auto" w:fill="FFFFFF"/>
        <w:spacing w:after="0" w:line="240" w:lineRule="auto"/>
        <w:jc w:val="both"/>
        <w:rPr>
          <w:rFonts w:ascii="Calibri" w:eastAsia="Times New Roman" w:hAnsi="Calibri" w:cs="Calibri"/>
          <w:color w:val="000000"/>
          <w:lang w:eastAsia="ru-RU"/>
        </w:rPr>
      </w:pPr>
    </w:p>
    <w:p w:rsidR="004A6458" w:rsidRPr="004A6458" w:rsidRDefault="00BD3C9E" w:rsidP="004A645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3-ий этап – итоговый (2021-2022</w:t>
      </w:r>
      <w:r w:rsidR="004A6458" w:rsidRPr="004A6458">
        <w:rPr>
          <w:rFonts w:ascii="Times New Roman" w:eastAsia="Times New Roman" w:hAnsi="Times New Roman" w:cs="Times New Roman"/>
          <w:b/>
          <w:bCs/>
          <w:color w:val="000000"/>
          <w:sz w:val="28"/>
          <w:szCs w:val="28"/>
          <w:lang w:eastAsia="ru-RU"/>
        </w:rPr>
        <w:t xml:space="preserve"> </w:t>
      </w:r>
      <w:proofErr w:type="spellStart"/>
      <w:r w:rsidR="004A6458" w:rsidRPr="004A6458">
        <w:rPr>
          <w:rFonts w:ascii="Times New Roman" w:eastAsia="Times New Roman" w:hAnsi="Times New Roman" w:cs="Times New Roman"/>
          <w:b/>
          <w:bCs/>
          <w:color w:val="000000"/>
          <w:sz w:val="28"/>
          <w:szCs w:val="28"/>
          <w:lang w:eastAsia="ru-RU"/>
        </w:rPr>
        <w:t>уч.г</w:t>
      </w:r>
      <w:proofErr w:type="spellEnd"/>
      <w:r w:rsidR="004A6458" w:rsidRPr="004A6458">
        <w:rPr>
          <w:rFonts w:ascii="Times New Roman" w:eastAsia="Times New Roman" w:hAnsi="Times New Roman" w:cs="Times New Roman"/>
          <w:b/>
          <w:bCs/>
          <w:color w:val="000000"/>
          <w:sz w:val="28"/>
          <w:szCs w:val="28"/>
          <w:lang w:eastAsia="ru-RU"/>
        </w:rPr>
        <w:t>.)</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реализация мероприятий, направленных на практическое внедрение и распространение полученных результатов;</w:t>
      </w:r>
    </w:p>
    <w:p w:rsidR="004A6458" w:rsidRDefault="004A6458" w:rsidP="004A645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6458">
        <w:rPr>
          <w:rFonts w:ascii="Times New Roman" w:eastAsia="Times New Roman" w:hAnsi="Times New Roman" w:cs="Times New Roman"/>
          <w:color w:val="000000"/>
          <w:sz w:val="28"/>
          <w:szCs w:val="28"/>
          <w:lang w:eastAsia="ru-RU"/>
        </w:rPr>
        <w:t>- анализ достижения цели и решения задач, обозначенных в Программе развития</w:t>
      </w:r>
      <w:r w:rsidR="00BD3C9E">
        <w:rPr>
          <w:rFonts w:ascii="Times New Roman" w:eastAsia="Times New Roman" w:hAnsi="Times New Roman" w:cs="Times New Roman"/>
          <w:color w:val="000000"/>
          <w:sz w:val="28"/>
          <w:szCs w:val="28"/>
          <w:lang w:eastAsia="ru-RU"/>
        </w:rPr>
        <w:t>.</w:t>
      </w:r>
    </w:p>
    <w:p w:rsidR="00BD3C9E" w:rsidRPr="004A6458" w:rsidRDefault="00BD3C9E" w:rsidP="004A6458">
      <w:pPr>
        <w:shd w:val="clear" w:color="auto" w:fill="FFFFFF"/>
        <w:spacing w:after="0" w:line="240" w:lineRule="auto"/>
        <w:jc w:val="both"/>
        <w:rPr>
          <w:rFonts w:ascii="Calibri" w:eastAsia="Times New Roman" w:hAnsi="Calibri" w:cs="Calibri"/>
          <w:color w:val="000000"/>
          <w:lang w:eastAsia="ru-RU"/>
        </w:rPr>
      </w:pP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i/>
          <w:iCs/>
          <w:color w:val="000000"/>
          <w:sz w:val="28"/>
          <w:szCs w:val="28"/>
          <w:lang w:eastAsia="ru-RU"/>
        </w:rPr>
        <w:t>Проект «Галерея успеха»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proofErr w:type="spellStart"/>
      <w:r w:rsidRPr="004A6458">
        <w:rPr>
          <w:rFonts w:ascii="Times New Roman" w:eastAsia="Times New Roman" w:hAnsi="Times New Roman" w:cs="Times New Roman"/>
          <w:i/>
          <w:iCs/>
          <w:color w:val="000000"/>
          <w:sz w:val="28"/>
          <w:szCs w:val="28"/>
          <w:u w:val="single"/>
          <w:lang w:eastAsia="ru-RU"/>
        </w:rPr>
        <w:t>Цель</w:t>
      </w:r>
      <w:proofErr w:type="gramStart"/>
      <w:r w:rsidRPr="004A6458">
        <w:rPr>
          <w:rFonts w:ascii="Times New Roman" w:eastAsia="Times New Roman" w:hAnsi="Times New Roman" w:cs="Times New Roman"/>
          <w:i/>
          <w:iCs/>
          <w:color w:val="000000"/>
          <w:sz w:val="28"/>
          <w:szCs w:val="28"/>
          <w:u w:val="single"/>
          <w:lang w:eastAsia="ru-RU"/>
        </w:rPr>
        <w:t>:</w:t>
      </w:r>
      <w:r w:rsidRPr="004A6458">
        <w:rPr>
          <w:rFonts w:ascii="Times New Roman" w:eastAsia="Times New Roman" w:hAnsi="Times New Roman" w:cs="Times New Roman"/>
          <w:color w:val="000000"/>
          <w:sz w:val="28"/>
          <w:szCs w:val="28"/>
          <w:lang w:eastAsia="ru-RU"/>
        </w:rPr>
        <w:t>и</w:t>
      </w:r>
      <w:proofErr w:type="gramEnd"/>
      <w:r w:rsidRPr="004A6458">
        <w:rPr>
          <w:rFonts w:ascii="Times New Roman" w:eastAsia="Times New Roman" w:hAnsi="Times New Roman" w:cs="Times New Roman"/>
          <w:color w:val="000000"/>
          <w:sz w:val="28"/>
          <w:szCs w:val="28"/>
          <w:lang w:eastAsia="ru-RU"/>
        </w:rPr>
        <w:t>зучение</w:t>
      </w:r>
      <w:proofErr w:type="spellEnd"/>
      <w:r w:rsidRPr="004A6458">
        <w:rPr>
          <w:rFonts w:ascii="Times New Roman" w:eastAsia="Times New Roman" w:hAnsi="Times New Roman" w:cs="Times New Roman"/>
          <w:color w:val="000000"/>
          <w:sz w:val="28"/>
          <w:szCs w:val="28"/>
          <w:lang w:eastAsia="ru-RU"/>
        </w:rPr>
        <w:t>, обобщение и представление передового педагогического опыта педагогов и ДОУ в целом </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i/>
          <w:iCs/>
          <w:color w:val="000000"/>
          <w:sz w:val="28"/>
          <w:szCs w:val="28"/>
          <w:u w:val="single"/>
          <w:lang w:eastAsia="ru-RU"/>
        </w:rPr>
        <w:t>Планируемые направления деятельности:</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1.Изучение профессионального мастерства:</w:t>
      </w:r>
    </w:p>
    <w:p w:rsidR="004A6458" w:rsidRPr="004A6458" w:rsidRDefault="004A6458" w:rsidP="004A6458">
      <w:pPr>
        <w:numPr>
          <w:ilvl w:val="0"/>
          <w:numId w:val="47"/>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самоанализ педагогов;</w:t>
      </w:r>
    </w:p>
    <w:p w:rsidR="004A6458" w:rsidRPr="004A6458" w:rsidRDefault="004A6458" w:rsidP="004A6458">
      <w:pPr>
        <w:numPr>
          <w:ilvl w:val="0"/>
          <w:numId w:val="47"/>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анкетирование педагогов;</w:t>
      </w:r>
    </w:p>
    <w:p w:rsidR="004A6458" w:rsidRPr="004A6458" w:rsidRDefault="004A6458" w:rsidP="004A6458">
      <w:pPr>
        <w:numPr>
          <w:ilvl w:val="0"/>
          <w:numId w:val="47"/>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обогащение опыта педагогов для выявления уровня педагогического мастерства</w:t>
      </w:r>
    </w:p>
    <w:p w:rsidR="004A6458" w:rsidRPr="004A6458" w:rsidRDefault="004A6458" w:rsidP="004A6458">
      <w:pPr>
        <w:numPr>
          <w:ilvl w:val="0"/>
          <w:numId w:val="47"/>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формирования заявок на курсы повышения квалификации, уровня образования.</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2. Включение педагогического состава в участие творческих групп, методических объединений, обучающих семинаров района, направленных на практическое внедрение современных образовательных технологий, интегрированных форм осуществления непосредственной образовательной деятельности.</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3. Создание системы методического сопровождения обучения и повышения педагогического мастерства.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4. Создание творческой группы внутри детского сада по разработке плана внедрения современных технологий путем передачи практического передового опыта.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lastRenderedPageBreak/>
        <w:t>5. Совершенствование комплексно-методического планирования путем включения интегрированных форм осуществления обучающих мероприятий посредством проектных и игровых технологий.</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6. Организация взаимных посещений педагогами непосредственной образовательной деятельности в возрастных группах.</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7.Осуществление </w:t>
      </w:r>
      <w:proofErr w:type="gramStart"/>
      <w:r w:rsidRPr="004A6458">
        <w:rPr>
          <w:rFonts w:ascii="Times New Roman" w:eastAsia="Times New Roman" w:hAnsi="Times New Roman" w:cs="Times New Roman"/>
          <w:color w:val="000000"/>
          <w:sz w:val="28"/>
          <w:szCs w:val="28"/>
          <w:lang w:eastAsia="ru-RU"/>
        </w:rPr>
        <w:t>контроля качества выполнения планируемых направлений деятельности</w:t>
      </w:r>
      <w:proofErr w:type="gramEnd"/>
      <w:r w:rsidRPr="004A6458">
        <w:rPr>
          <w:rFonts w:ascii="Times New Roman" w:eastAsia="Times New Roman" w:hAnsi="Times New Roman" w:cs="Times New Roman"/>
          <w:color w:val="000000"/>
          <w:sz w:val="28"/>
          <w:szCs w:val="28"/>
          <w:lang w:eastAsia="ru-RU"/>
        </w:rPr>
        <w:t>.</w:t>
      </w:r>
    </w:p>
    <w:p w:rsidR="004A6458" w:rsidRDefault="004A6458" w:rsidP="004A645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6458">
        <w:rPr>
          <w:rFonts w:ascii="Times New Roman" w:eastAsia="Times New Roman" w:hAnsi="Times New Roman" w:cs="Times New Roman"/>
          <w:color w:val="000000"/>
          <w:sz w:val="28"/>
          <w:szCs w:val="28"/>
          <w:lang w:eastAsia="ru-RU"/>
        </w:rPr>
        <w:t>8. Обобщение полученных результатов и внесение необходимых изменений.</w:t>
      </w:r>
    </w:p>
    <w:p w:rsidR="00BD3C9E" w:rsidRPr="004A6458" w:rsidRDefault="00BD3C9E" w:rsidP="004A6458">
      <w:pPr>
        <w:shd w:val="clear" w:color="auto" w:fill="FFFFFF"/>
        <w:spacing w:after="0" w:line="240" w:lineRule="auto"/>
        <w:jc w:val="both"/>
        <w:rPr>
          <w:rFonts w:ascii="Calibri" w:eastAsia="Times New Roman" w:hAnsi="Calibri" w:cs="Calibri"/>
          <w:color w:val="000000"/>
          <w:lang w:eastAsia="ru-RU"/>
        </w:rPr>
      </w:pP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i/>
          <w:iCs/>
          <w:color w:val="000000"/>
          <w:sz w:val="28"/>
          <w:szCs w:val="28"/>
          <w:lang w:eastAsia="ru-RU"/>
        </w:rPr>
        <w:t>Желаемые результаты успешности</w:t>
      </w:r>
      <w:proofErr w:type="gramStart"/>
      <w:r w:rsidRPr="004A6458">
        <w:rPr>
          <w:rFonts w:ascii="Times New Roman" w:eastAsia="Times New Roman" w:hAnsi="Times New Roman" w:cs="Times New Roman"/>
          <w:b/>
          <w:bCs/>
          <w:i/>
          <w:iCs/>
          <w:color w:val="000000"/>
          <w:sz w:val="28"/>
          <w:szCs w:val="28"/>
          <w:lang w:eastAsia="ru-RU"/>
        </w:rPr>
        <w:t>:</w:t>
      </w:r>
      <w:r w:rsidRPr="004A6458">
        <w:rPr>
          <w:rFonts w:ascii="Times New Roman" w:eastAsia="Times New Roman" w:hAnsi="Times New Roman" w:cs="Times New Roman"/>
          <w:i/>
          <w:iCs/>
          <w:color w:val="000000"/>
          <w:sz w:val="28"/>
          <w:szCs w:val="28"/>
          <w:lang w:eastAsia="ru-RU"/>
        </w:rPr>
        <w:t>(</w:t>
      </w:r>
      <w:proofErr w:type="gramEnd"/>
      <w:r w:rsidRPr="004A6458">
        <w:rPr>
          <w:rFonts w:ascii="Times New Roman" w:eastAsia="Times New Roman" w:hAnsi="Times New Roman" w:cs="Times New Roman"/>
          <w:i/>
          <w:iCs/>
          <w:color w:val="000000"/>
          <w:sz w:val="28"/>
          <w:szCs w:val="28"/>
          <w:lang w:eastAsia="ru-RU"/>
        </w:rPr>
        <w:t>Ожидаемые конечные результаты, важнейшие целевые показатели программы)</w:t>
      </w:r>
    </w:p>
    <w:p w:rsidR="004A6458" w:rsidRPr="004A6458" w:rsidRDefault="004A6458" w:rsidP="004A6458">
      <w:pPr>
        <w:numPr>
          <w:ilvl w:val="0"/>
          <w:numId w:val="48"/>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Стабильный педагогический коллектив, который:  </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-поддерживает общую идею системного обновления образовательного процесса;</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-стремится к достижению запланированных детским садом результатов;</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-обеспечивает выход детского сада на уровень современных требований и повышение его конкурентоспособности как дошкольного образовательного учреждения.</w:t>
      </w:r>
    </w:p>
    <w:p w:rsidR="004A6458" w:rsidRPr="004A6458" w:rsidRDefault="004A6458" w:rsidP="004A6458">
      <w:pPr>
        <w:numPr>
          <w:ilvl w:val="0"/>
          <w:numId w:val="49"/>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Рост количества педагогов, представляющих свой опыт </w:t>
      </w:r>
      <w:proofErr w:type="gramStart"/>
      <w:r w:rsidRPr="004A6458">
        <w:rPr>
          <w:rFonts w:ascii="Times New Roman" w:eastAsia="Times New Roman" w:hAnsi="Times New Roman" w:cs="Times New Roman"/>
          <w:color w:val="000000"/>
          <w:sz w:val="28"/>
          <w:szCs w:val="28"/>
          <w:lang w:eastAsia="ru-RU"/>
        </w:rPr>
        <w:t>на</w:t>
      </w:r>
      <w:proofErr w:type="gramEnd"/>
      <w:r w:rsidRPr="004A6458">
        <w:rPr>
          <w:rFonts w:ascii="Times New Roman" w:eastAsia="Times New Roman" w:hAnsi="Times New Roman" w:cs="Times New Roman"/>
          <w:color w:val="000000"/>
          <w:sz w:val="28"/>
          <w:szCs w:val="28"/>
          <w:lang w:eastAsia="ru-RU"/>
        </w:rPr>
        <w:t xml:space="preserve"> </w:t>
      </w:r>
      <w:proofErr w:type="gramStart"/>
      <w:r w:rsidRPr="004A6458">
        <w:rPr>
          <w:rFonts w:ascii="Times New Roman" w:eastAsia="Times New Roman" w:hAnsi="Times New Roman" w:cs="Times New Roman"/>
          <w:color w:val="000000"/>
          <w:sz w:val="28"/>
          <w:szCs w:val="28"/>
          <w:lang w:eastAsia="ru-RU"/>
        </w:rPr>
        <w:t>мастер</w:t>
      </w:r>
      <w:proofErr w:type="gramEnd"/>
      <w:r w:rsidRPr="004A6458">
        <w:rPr>
          <w:rFonts w:ascii="Times New Roman" w:eastAsia="Times New Roman" w:hAnsi="Times New Roman" w:cs="Times New Roman"/>
          <w:color w:val="000000"/>
          <w:sz w:val="28"/>
          <w:szCs w:val="28"/>
          <w:lang w:eastAsia="ru-RU"/>
        </w:rPr>
        <w:t xml:space="preserve"> – классах, открытых мероприятиях, на семинарах, конференциях  разного уровня, публикациях  в СМИ;</w:t>
      </w:r>
    </w:p>
    <w:p w:rsidR="004A6458" w:rsidRPr="004A6458" w:rsidRDefault="004A6458" w:rsidP="004A6458">
      <w:pPr>
        <w:numPr>
          <w:ilvl w:val="0"/>
          <w:numId w:val="49"/>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Рост числа педагогов, разработавших авторские программы, методические пособия;</w:t>
      </w:r>
    </w:p>
    <w:p w:rsidR="004A6458" w:rsidRPr="004A6458" w:rsidRDefault="004A6458" w:rsidP="004A6458">
      <w:pPr>
        <w:numPr>
          <w:ilvl w:val="0"/>
          <w:numId w:val="49"/>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Увеличение числа воспитанников, участвующих в конкурсах, соревнованиях.</w:t>
      </w:r>
    </w:p>
    <w:p w:rsidR="004A6458" w:rsidRPr="004A6458" w:rsidRDefault="004A6458" w:rsidP="004A6458">
      <w:pPr>
        <w:numPr>
          <w:ilvl w:val="0"/>
          <w:numId w:val="49"/>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Рост удовлетворенности педагогов, воспитанников и их родителей организацией образовательного процесса в детском саду.</w:t>
      </w:r>
    </w:p>
    <w:p w:rsidR="004A6458" w:rsidRPr="004A6458" w:rsidRDefault="004A6458" w:rsidP="004A6458">
      <w:pPr>
        <w:numPr>
          <w:ilvl w:val="0"/>
          <w:numId w:val="49"/>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Создание творческой группы, которая реализует основные направления данной программы, способствует обмену передовым педагогическим опытом и его распространению.</w:t>
      </w:r>
    </w:p>
    <w:p w:rsidR="004A6458" w:rsidRPr="004A6458" w:rsidRDefault="004A6458" w:rsidP="004A6458">
      <w:pPr>
        <w:numPr>
          <w:ilvl w:val="0"/>
          <w:numId w:val="49"/>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Включение педагогического состава в участие творческих групп, методических объединений, обучающих семинаров района, направленных на практическое внедрение современных образовательных технологий, интегрированных форм осуществления непосредственной образовательной деятельности.</w:t>
      </w:r>
    </w:p>
    <w:p w:rsidR="004A6458" w:rsidRPr="004A6458" w:rsidRDefault="004A6458" w:rsidP="004A6458">
      <w:pPr>
        <w:numPr>
          <w:ilvl w:val="0"/>
          <w:numId w:val="49"/>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Совершенствование образовательного процесса, посредством проектных и игровых технологий.</w:t>
      </w:r>
    </w:p>
    <w:p w:rsidR="004A6458" w:rsidRPr="004A6458" w:rsidRDefault="004A6458" w:rsidP="004A6458">
      <w:pPr>
        <w:numPr>
          <w:ilvl w:val="0"/>
          <w:numId w:val="49"/>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Совершенствование функционирования общественно-государственных органов управления.</w:t>
      </w:r>
    </w:p>
    <w:p w:rsidR="004A6458" w:rsidRPr="004A6458" w:rsidRDefault="004A6458" w:rsidP="004A6458">
      <w:pPr>
        <w:numPr>
          <w:ilvl w:val="0"/>
          <w:numId w:val="49"/>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Осуществление </w:t>
      </w:r>
      <w:proofErr w:type="gramStart"/>
      <w:r w:rsidRPr="004A6458">
        <w:rPr>
          <w:rFonts w:ascii="Times New Roman" w:eastAsia="Times New Roman" w:hAnsi="Times New Roman" w:cs="Times New Roman"/>
          <w:color w:val="000000"/>
          <w:sz w:val="28"/>
          <w:szCs w:val="28"/>
          <w:lang w:eastAsia="ru-RU"/>
        </w:rPr>
        <w:t>контроля качества выполнения планируемых направлений деятельности</w:t>
      </w:r>
      <w:proofErr w:type="gramEnd"/>
      <w:r w:rsidRPr="004A6458">
        <w:rPr>
          <w:rFonts w:ascii="Times New Roman" w:eastAsia="Times New Roman" w:hAnsi="Times New Roman" w:cs="Times New Roman"/>
          <w:color w:val="000000"/>
          <w:sz w:val="28"/>
          <w:szCs w:val="28"/>
          <w:lang w:eastAsia="ru-RU"/>
        </w:rPr>
        <w:t>.</w:t>
      </w:r>
    </w:p>
    <w:p w:rsidR="004A6458" w:rsidRPr="004A6458" w:rsidRDefault="004A6458" w:rsidP="004A6458">
      <w:pPr>
        <w:numPr>
          <w:ilvl w:val="0"/>
          <w:numId w:val="49"/>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xml:space="preserve">Создание </w:t>
      </w:r>
      <w:proofErr w:type="gramStart"/>
      <w:r w:rsidRPr="004A6458">
        <w:rPr>
          <w:rFonts w:ascii="Times New Roman" w:eastAsia="Times New Roman" w:hAnsi="Times New Roman" w:cs="Times New Roman"/>
          <w:color w:val="000000"/>
          <w:sz w:val="28"/>
          <w:szCs w:val="28"/>
          <w:lang w:eastAsia="ru-RU"/>
        </w:rPr>
        <w:t>системы оценки качества результатов деятельности</w:t>
      </w:r>
      <w:proofErr w:type="gramEnd"/>
      <w:r w:rsidRPr="004A6458">
        <w:rPr>
          <w:rFonts w:ascii="Times New Roman" w:eastAsia="Times New Roman" w:hAnsi="Times New Roman" w:cs="Times New Roman"/>
          <w:color w:val="000000"/>
          <w:sz w:val="28"/>
          <w:szCs w:val="28"/>
          <w:lang w:eastAsia="ru-RU"/>
        </w:rPr>
        <w:t>.</w:t>
      </w:r>
    </w:p>
    <w:p w:rsidR="004A6458" w:rsidRPr="004A6458" w:rsidRDefault="004A6458" w:rsidP="004A6458">
      <w:pPr>
        <w:numPr>
          <w:ilvl w:val="0"/>
          <w:numId w:val="49"/>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Обобщение полученных результатов и внесение необходимых изменений.</w:t>
      </w:r>
    </w:p>
    <w:p w:rsidR="004A6458" w:rsidRPr="004A6458" w:rsidRDefault="004A6458" w:rsidP="004A6458">
      <w:pPr>
        <w:numPr>
          <w:ilvl w:val="0"/>
          <w:numId w:val="49"/>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lastRenderedPageBreak/>
        <w:t>Повышение имиджа детского сада через достижения педагогов и воспитанников.</w:t>
      </w:r>
    </w:p>
    <w:p w:rsidR="004A6458" w:rsidRPr="00BD3C9E" w:rsidRDefault="004A6458" w:rsidP="004A6458">
      <w:pPr>
        <w:numPr>
          <w:ilvl w:val="0"/>
          <w:numId w:val="49"/>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Ориентация детей и педагогов на успех.</w:t>
      </w:r>
    </w:p>
    <w:p w:rsidR="00BD3C9E" w:rsidRPr="004A6458" w:rsidRDefault="00BD3C9E" w:rsidP="00BD3C9E">
      <w:pPr>
        <w:shd w:val="clear" w:color="auto" w:fill="FFFFFF"/>
        <w:spacing w:after="0" w:line="240" w:lineRule="auto"/>
        <w:ind w:left="720"/>
        <w:jc w:val="both"/>
        <w:rPr>
          <w:rFonts w:ascii="Calibri" w:eastAsia="Times New Roman" w:hAnsi="Calibri" w:cs="Calibri"/>
          <w:color w:val="000000"/>
          <w:lang w:eastAsia="ru-RU"/>
        </w:rPr>
      </w:pP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4.Финансирование Программы развития</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w:t>
      </w:r>
    </w:p>
    <w:p w:rsidR="004A6458" w:rsidRDefault="004A6458" w:rsidP="004A645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6458">
        <w:rPr>
          <w:rFonts w:ascii="Times New Roman" w:eastAsia="Times New Roman" w:hAnsi="Times New Roman" w:cs="Times New Roman"/>
          <w:color w:val="000000"/>
          <w:sz w:val="28"/>
          <w:szCs w:val="28"/>
          <w:lang w:eastAsia="ru-RU"/>
        </w:rPr>
        <w:t>Финансирование осуществляется в пределах текущего финансирования.</w:t>
      </w:r>
    </w:p>
    <w:p w:rsidR="00BD3C9E" w:rsidRPr="004A6458" w:rsidRDefault="00BD3C9E" w:rsidP="004A6458">
      <w:pPr>
        <w:shd w:val="clear" w:color="auto" w:fill="FFFFFF"/>
        <w:spacing w:after="0" w:line="240" w:lineRule="auto"/>
        <w:jc w:val="both"/>
        <w:rPr>
          <w:rFonts w:ascii="Calibri" w:eastAsia="Times New Roman" w:hAnsi="Calibri" w:cs="Calibri"/>
          <w:color w:val="000000"/>
          <w:lang w:eastAsia="ru-RU"/>
        </w:rPr>
      </w:pP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b/>
          <w:bCs/>
          <w:color w:val="000000"/>
          <w:sz w:val="28"/>
          <w:szCs w:val="28"/>
          <w:lang w:eastAsia="ru-RU"/>
        </w:rPr>
        <w:t xml:space="preserve">5.Система организации </w:t>
      </w:r>
      <w:proofErr w:type="gramStart"/>
      <w:r w:rsidRPr="004A6458">
        <w:rPr>
          <w:rFonts w:ascii="Times New Roman" w:eastAsia="Times New Roman" w:hAnsi="Times New Roman" w:cs="Times New Roman"/>
          <w:b/>
          <w:bCs/>
          <w:color w:val="000000"/>
          <w:sz w:val="28"/>
          <w:szCs w:val="28"/>
          <w:lang w:eastAsia="ru-RU"/>
        </w:rPr>
        <w:t>контроля за</w:t>
      </w:r>
      <w:proofErr w:type="gramEnd"/>
      <w:r w:rsidRPr="004A6458">
        <w:rPr>
          <w:rFonts w:ascii="Times New Roman" w:eastAsia="Times New Roman" w:hAnsi="Times New Roman" w:cs="Times New Roman"/>
          <w:b/>
          <w:bCs/>
          <w:color w:val="000000"/>
          <w:sz w:val="28"/>
          <w:szCs w:val="28"/>
          <w:lang w:eastAsia="ru-RU"/>
        </w:rPr>
        <w:t xml:space="preserve"> выполнением Программы развития</w:t>
      </w:r>
      <w:r w:rsidRPr="004A6458">
        <w:rPr>
          <w:rFonts w:ascii="Times New Roman" w:eastAsia="Times New Roman" w:hAnsi="Times New Roman" w:cs="Times New Roman"/>
          <w:color w:val="000000"/>
          <w:sz w:val="28"/>
          <w:szCs w:val="28"/>
          <w:lang w:eastAsia="ru-RU"/>
        </w:rPr>
        <w:t> </w:t>
      </w:r>
    </w:p>
    <w:p w:rsidR="004A6458" w:rsidRPr="004A6458" w:rsidRDefault="004A6458" w:rsidP="004A6458">
      <w:pPr>
        <w:numPr>
          <w:ilvl w:val="0"/>
          <w:numId w:val="50"/>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Постоянный контроль выполнения Програм</w:t>
      </w:r>
      <w:r w:rsidR="00BD3C9E">
        <w:rPr>
          <w:rFonts w:ascii="Times New Roman" w:eastAsia="Times New Roman" w:hAnsi="Times New Roman" w:cs="Times New Roman"/>
          <w:color w:val="000000"/>
          <w:sz w:val="28"/>
          <w:szCs w:val="28"/>
          <w:lang w:eastAsia="ru-RU"/>
        </w:rPr>
        <w:t>мы осуществляет администрация МК</w:t>
      </w:r>
      <w:r w:rsidRPr="004A6458">
        <w:rPr>
          <w:rFonts w:ascii="Times New Roman" w:eastAsia="Times New Roman" w:hAnsi="Times New Roman" w:cs="Times New Roman"/>
          <w:color w:val="000000"/>
          <w:sz w:val="28"/>
          <w:szCs w:val="28"/>
          <w:lang w:eastAsia="ru-RU"/>
        </w:rPr>
        <w:t>ДОУ «</w:t>
      </w:r>
      <w:r w:rsidR="00BD3C9E">
        <w:rPr>
          <w:rFonts w:ascii="Times New Roman" w:eastAsia="Times New Roman" w:hAnsi="Times New Roman" w:cs="Times New Roman"/>
          <w:color w:val="000000"/>
          <w:sz w:val="28"/>
          <w:szCs w:val="28"/>
          <w:lang w:eastAsia="ru-RU"/>
        </w:rPr>
        <w:t>им. Бабаева Г.О.</w:t>
      </w:r>
      <w:r w:rsidRPr="004A6458">
        <w:rPr>
          <w:rFonts w:ascii="Times New Roman" w:eastAsia="Times New Roman" w:hAnsi="Times New Roman" w:cs="Times New Roman"/>
          <w:color w:val="000000"/>
          <w:sz w:val="28"/>
          <w:szCs w:val="28"/>
          <w:lang w:eastAsia="ru-RU"/>
        </w:rPr>
        <w:t>»</w:t>
      </w:r>
    </w:p>
    <w:p w:rsidR="004A6458" w:rsidRPr="004A6458" w:rsidRDefault="004A6458" w:rsidP="004A6458">
      <w:pPr>
        <w:numPr>
          <w:ilvl w:val="0"/>
          <w:numId w:val="50"/>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Творческая группа разрабатывает ежегодные планы мероприятий с указанием ответственных за реализацию отдельных проектов, представляет их на Педагогическом совете.</w:t>
      </w:r>
    </w:p>
    <w:p w:rsidR="004A6458" w:rsidRPr="004A6458" w:rsidRDefault="004A6458" w:rsidP="004A6458">
      <w:pPr>
        <w:numPr>
          <w:ilvl w:val="0"/>
          <w:numId w:val="50"/>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Освещение хода реализации Программы (по результатам отчетов) на сайте дошкольного образовательного учреждения, на конференциях и семинарах разного уровня и др.</w:t>
      </w:r>
    </w:p>
    <w:p w:rsidR="004A6458" w:rsidRPr="004A6458" w:rsidRDefault="004A6458" w:rsidP="004A6458">
      <w:pPr>
        <w:numPr>
          <w:ilvl w:val="0"/>
          <w:numId w:val="50"/>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Ежегодные отчеты на педагогических советах дошкольного образовательного учреждения, родительских собраниях и сайте ДОУ.</w:t>
      </w:r>
    </w:p>
    <w:p w:rsidR="004A6458" w:rsidRPr="004A6458" w:rsidRDefault="004A6458" w:rsidP="004A6458">
      <w:pPr>
        <w:numPr>
          <w:ilvl w:val="0"/>
          <w:numId w:val="50"/>
        </w:num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Результаты контроля и отчёты о проведённых мероприятиях, публичные отчеты руководителя дошкольного образовательного учреждения публикуются на сайте ДОУ.</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Такова модель будущего учреждения, которое видится нам в результате реализации программы развития, которая призвана обеспечить гарантированный, экономичный и своевременный переход ДОУ в новое качественное состояние.</w:t>
      </w:r>
    </w:p>
    <w:p w:rsidR="004A6458" w:rsidRPr="004A6458" w:rsidRDefault="004A6458" w:rsidP="004A6458">
      <w:pPr>
        <w:shd w:val="clear" w:color="auto" w:fill="FFFFFF"/>
        <w:spacing w:after="0" w:line="240" w:lineRule="auto"/>
        <w:jc w:val="both"/>
        <w:rPr>
          <w:rFonts w:ascii="Calibri" w:eastAsia="Times New Roman" w:hAnsi="Calibri" w:cs="Calibri"/>
          <w:color w:val="000000"/>
          <w:lang w:eastAsia="ru-RU"/>
        </w:rPr>
      </w:pPr>
      <w:r w:rsidRPr="004A6458">
        <w:rPr>
          <w:rFonts w:ascii="Times New Roman" w:eastAsia="Times New Roman" w:hAnsi="Times New Roman" w:cs="Times New Roman"/>
          <w:color w:val="000000"/>
          <w:sz w:val="28"/>
          <w:szCs w:val="28"/>
          <w:lang w:eastAsia="ru-RU"/>
        </w:rPr>
        <w:t>        </w:t>
      </w:r>
    </w:p>
    <w:p w:rsidR="004A6458" w:rsidRDefault="004A6458"/>
    <w:sectPr w:rsidR="004A64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15DE"/>
    <w:multiLevelType w:val="multilevel"/>
    <w:tmpl w:val="40DA42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606D3A"/>
    <w:multiLevelType w:val="multilevel"/>
    <w:tmpl w:val="195E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10D9F"/>
    <w:multiLevelType w:val="multilevel"/>
    <w:tmpl w:val="9DD8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4D6828"/>
    <w:multiLevelType w:val="multilevel"/>
    <w:tmpl w:val="2702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E60A65"/>
    <w:multiLevelType w:val="multilevel"/>
    <w:tmpl w:val="E8C21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164783"/>
    <w:multiLevelType w:val="multilevel"/>
    <w:tmpl w:val="5DA29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D5664D"/>
    <w:multiLevelType w:val="multilevel"/>
    <w:tmpl w:val="EAAC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7A568B"/>
    <w:multiLevelType w:val="multilevel"/>
    <w:tmpl w:val="D9DEC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224CF5"/>
    <w:multiLevelType w:val="multilevel"/>
    <w:tmpl w:val="381C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A51C22"/>
    <w:multiLevelType w:val="multilevel"/>
    <w:tmpl w:val="1030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271583"/>
    <w:multiLevelType w:val="multilevel"/>
    <w:tmpl w:val="D1C0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7F1BBD"/>
    <w:multiLevelType w:val="multilevel"/>
    <w:tmpl w:val="960C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4F4AB5"/>
    <w:multiLevelType w:val="multilevel"/>
    <w:tmpl w:val="6898F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081ED8"/>
    <w:multiLevelType w:val="multilevel"/>
    <w:tmpl w:val="D46015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4E0844"/>
    <w:multiLevelType w:val="multilevel"/>
    <w:tmpl w:val="6C96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222AF8"/>
    <w:multiLevelType w:val="multilevel"/>
    <w:tmpl w:val="74181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27013F"/>
    <w:multiLevelType w:val="multilevel"/>
    <w:tmpl w:val="F6083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455665"/>
    <w:multiLevelType w:val="multilevel"/>
    <w:tmpl w:val="2F9E4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C15748"/>
    <w:multiLevelType w:val="multilevel"/>
    <w:tmpl w:val="7040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D00CAD"/>
    <w:multiLevelType w:val="multilevel"/>
    <w:tmpl w:val="F876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6854D3"/>
    <w:multiLevelType w:val="multilevel"/>
    <w:tmpl w:val="EA02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4F0DE4"/>
    <w:multiLevelType w:val="multilevel"/>
    <w:tmpl w:val="2AC2B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B66F33"/>
    <w:multiLevelType w:val="multilevel"/>
    <w:tmpl w:val="A66C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6D6036"/>
    <w:multiLevelType w:val="multilevel"/>
    <w:tmpl w:val="980A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DE4802"/>
    <w:multiLevelType w:val="multilevel"/>
    <w:tmpl w:val="7E2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700715"/>
    <w:multiLevelType w:val="multilevel"/>
    <w:tmpl w:val="B5C0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1411E6"/>
    <w:multiLevelType w:val="multilevel"/>
    <w:tmpl w:val="C45E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EE2421"/>
    <w:multiLevelType w:val="multilevel"/>
    <w:tmpl w:val="9F480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6F53C1"/>
    <w:multiLevelType w:val="multilevel"/>
    <w:tmpl w:val="B742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7A1FD3"/>
    <w:multiLevelType w:val="multilevel"/>
    <w:tmpl w:val="3CFA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BC10A4"/>
    <w:multiLevelType w:val="multilevel"/>
    <w:tmpl w:val="26527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902904"/>
    <w:multiLevelType w:val="multilevel"/>
    <w:tmpl w:val="548E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E3108C"/>
    <w:multiLevelType w:val="multilevel"/>
    <w:tmpl w:val="EA48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300874"/>
    <w:multiLevelType w:val="multilevel"/>
    <w:tmpl w:val="E8E6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4C002DA"/>
    <w:multiLevelType w:val="multilevel"/>
    <w:tmpl w:val="437A2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82724A4"/>
    <w:multiLevelType w:val="multilevel"/>
    <w:tmpl w:val="D866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9887C44"/>
    <w:multiLevelType w:val="multilevel"/>
    <w:tmpl w:val="0A6C1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9F306D0"/>
    <w:multiLevelType w:val="multilevel"/>
    <w:tmpl w:val="1CDA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E448E0"/>
    <w:multiLevelType w:val="multilevel"/>
    <w:tmpl w:val="F270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296F78"/>
    <w:multiLevelType w:val="multilevel"/>
    <w:tmpl w:val="56EAA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E02C57"/>
    <w:multiLevelType w:val="multilevel"/>
    <w:tmpl w:val="5C989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D26258"/>
    <w:multiLevelType w:val="multilevel"/>
    <w:tmpl w:val="4214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806790"/>
    <w:multiLevelType w:val="multilevel"/>
    <w:tmpl w:val="A056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114DC0"/>
    <w:multiLevelType w:val="multilevel"/>
    <w:tmpl w:val="2BD4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A1C6911"/>
    <w:multiLevelType w:val="multilevel"/>
    <w:tmpl w:val="11A43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A851191"/>
    <w:multiLevelType w:val="multilevel"/>
    <w:tmpl w:val="2864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AAD12CE"/>
    <w:multiLevelType w:val="multilevel"/>
    <w:tmpl w:val="31DE9D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BA11CFA"/>
    <w:multiLevelType w:val="multilevel"/>
    <w:tmpl w:val="D572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DE18E5"/>
    <w:multiLevelType w:val="multilevel"/>
    <w:tmpl w:val="7F16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DD34AA0"/>
    <w:multiLevelType w:val="multilevel"/>
    <w:tmpl w:val="4F96A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7"/>
  </w:num>
  <w:num w:numId="3">
    <w:abstractNumId w:val="13"/>
  </w:num>
  <w:num w:numId="4">
    <w:abstractNumId w:val="45"/>
  </w:num>
  <w:num w:numId="5">
    <w:abstractNumId w:val="41"/>
  </w:num>
  <w:num w:numId="6">
    <w:abstractNumId w:val="23"/>
  </w:num>
  <w:num w:numId="7">
    <w:abstractNumId w:val="49"/>
  </w:num>
  <w:num w:numId="8">
    <w:abstractNumId w:val="6"/>
  </w:num>
  <w:num w:numId="9">
    <w:abstractNumId w:val="34"/>
  </w:num>
  <w:num w:numId="10">
    <w:abstractNumId w:val="19"/>
  </w:num>
  <w:num w:numId="11">
    <w:abstractNumId w:val="10"/>
  </w:num>
  <w:num w:numId="12">
    <w:abstractNumId w:val="42"/>
  </w:num>
  <w:num w:numId="13">
    <w:abstractNumId w:val="16"/>
  </w:num>
  <w:num w:numId="14">
    <w:abstractNumId w:val="37"/>
  </w:num>
  <w:num w:numId="15">
    <w:abstractNumId w:val="3"/>
  </w:num>
  <w:num w:numId="16">
    <w:abstractNumId w:val="9"/>
  </w:num>
  <w:num w:numId="17">
    <w:abstractNumId w:val="33"/>
  </w:num>
  <w:num w:numId="18">
    <w:abstractNumId w:val="48"/>
  </w:num>
  <w:num w:numId="19">
    <w:abstractNumId w:val="38"/>
  </w:num>
  <w:num w:numId="20">
    <w:abstractNumId w:val="25"/>
  </w:num>
  <w:num w:numId="21">
    <w:abstractNumId w:val="32"/>
  </w:num>
  <w:num w:numId="22">
    <w:abstractNumId w:val="35"/>
  </w:num>
  <w:num w:numId="23">
    <w:abstractNumId w:val="2"/>
  </w:num>
  <w:num w:numId="24">
    <w:abstractNumId w:val="5"/>
  </w:num>
  <w:num w:numId="25">
    <w:abstractNumId w:val="29"/>
  </w:num>
  <w:num w:numId="26">
    <w:abstractNumId w:val="43"/>
  </w:num>
  <w:num w:numId="27">
    <w:abstractNumId w:val="20"/>
  </w:num>
  <w:num w:numId="28">
    <w:abstractNumId w:val="30"/>
  </w:num>
  <w:num w:numId="29">
    <w:abstractNumId w:val="27"/>
  </w:num>
  <w:num w:numId="30">
    <w:abstractNumId w:val="40"/>
  </w:num>
  <w:num w:numId="31">
    <w:abstractNumId w:val="22"/>
  </w:num>
  <w:num w:numId="32">
    <w:abstractNumId w:val="18"/>
  </w:num>
  <w:num w:numId="33">
    <w:abstractNumId w:val="28"/>
  </w:num>
  <w:num w:numId="34">
    <w:abstractNumId w:val="11"/>
  </w:num>
  <w:num w:numId="35">
    <w:abstractNumId w:val="26"/>
  </w:num>
  <w:num w:numId="36">
    <w:abstractNumId w:val="39"/>
  </w:num>
  <w:num w:numId="37">
    <w:abstractNumId w:val="46"/>
  </w:num>
  <w:num w:numId="38">
    <w:abstractNumId w:val="31"/>
  </w:num>
  <w:num w:numId="39">
    <w:abstractNumId w:val="17"/>
  </w:num>
  <w:num w:numId="40">
    <w:abstractNumId w:val="21"/>
  </w:num>
  <w:num w:numId="41">
    <w:abstractNumId w:val="4"/>
  </w:num>
  <w:num w:numId="42">
    <w:abstractNumId w:val="8"/>
  </w:num>
  <w:num w:numId="43">
    <w:abstractNumId w:val="44"/>
  </w:num>
  <w:num w:numId="44">
    <w:abstractNumId w:val="1"/>
  </w:num>
  <w:num w:numId="45">
    <w:abstractNumId w:val="24"/>
  </w:num>
  <w:num w:numId="46">
    <w:abstractNumId w:val="14"/>
  </w:num>
  <w:num w:numId="47">
    <w:abstractNumId w:val="47"/>
  </w:num>
  <w:num w:numId="48">
    <w:abstractNumId w:val="36"/>
  </w:num>
  <w:num w:numId="49">
    <w:abstractNumId w:val="0"/>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A57"/>
    <w:rsid w:val="00013582"/>
    <w:rsid w:val="000362EE"/>
    <w:rsid w:val="00087022"/>
    <w:rsid w:val="000B2711"/>
    <w:rsid w:val="000E69BB"/>
    <w:rsid w:val="0020159B"/>
    <w:rsid w:val="00385921"/>
    <w:rsid w:val="004A6458"/>
    <w:rsid w:val="00566C21"/>
    <w:rsid w:val="0067105A"/>
    <w:rsid w:val="0068552D"/>
    <w:rsid w:val="00727914"/>
    <w:rsid w:val="00763132"/>
    <w:rsid w:val="00784D18"/>
    <w:rsid w:val="007B50C9"/>
    <w:rsid w:val="00861A62"/>
    <w:rsid w:val="00906F4C"/>
    <w:rsid w:val="00951DE2"/>
    <w:rsid w:val="00A93297"/>
    <w:rsid w:val="00AD7918"/>
    <w:rsid w:val="00B4551B"/>
    <w:rsid w:val="00B86C30"/>
    <w:rsid w:val="00BD3C9E"/>
    <w:rsid w:val="00C5025F"/>
    <w:rsid w:val="00C54B61"/>
    <w:rsid w:val="00C67EDE"/>
    <w:rsid w:val="00CE41D9"/>
    <w:rsid w:val="00DB1F73"/>
    <w:rsid w:val="00E25A57"/>
    <w:rsid w:val="00E92B3C"/>
    <w:rsid w:val="00ED1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645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6458"/>
    <w:rPr>
      <w:rFonts w:ascii="Times New Roman" w:eastAsia="Times New Roman" w:hAnsi="Times New Roman" w:cs="Times New Roman"/>
      <w:b/>
      <w:bCs/>
      <w:sz w:val="27"/>
      <w:szCs w:val="27"/>
      <w:lang w:eastAsia="ru-RU"/>
    </w:rPr>
  </w:style>
  <w:style w:type="paragraph" w:customStyle="1" w:styleId="c9">
    <w:name w:val="c9"/>
    <w:basedOn w:val="a"/>
    <w:rsid w:val="004A6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9">
    <w:name w:val="c89"/>
    <w:basedOn w:val="a0"/>
    <w:rsid w:val="004A6458"/>
  </w:style>
  <w:style w:type="character" w:customStyle="1" w:styleId="c16">
    <w:name w:val="c16"/>
    <w:basedOn w:val="a0"/>
    <w:rsid w:val="004A6458"/>
  </w:style>
  <w:style w:type="paragraph" w:customStyle="1" w:styleId="c17">
    <w:name w:val="c17"/>
    <w:basedOn w:val="a"/>
    <w:rsid w:val="004A6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4A6458"/>
  </w:style>
  <w:style w:type="paragraph" w:customStyle="1" w:styleId="c39">
    <w:name w:val="c39"/>
    <w:basedOn w:val="a"/>
    <w:rsid w:val="004A64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4A64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4A6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8">
    <w:name w:val="c88"/>
    <w:basedOn w:val="a0"/>
    <w:rsid w:val="004A6458"/>
  </w:style>
  <w:style w:type="character" w:customStyle="1" w:styleId="c97">
    <w:name w:val="c97"/>
    <w:basedOn w:val="a0"/>
    <w:rsid w:val="004A6458"/>
  </w:style>
  <w:style w:type="character" w:customStyle="1" w:styleId="c8">
    <w:name w:val="c8"/>
    <w:basedOn w:val="a0"/>
    <w:rsid w:val="004A6458"/>
  </w:style>
  <w:style w:type="character" w:customStyle="1" w:styleId="c94">
    <w:name w:val="c94"/>
    <w:basedOn w:val="a0"/>
    <w:rsid w:val="004A6458"/>
  </w:style>
  <w:style w:type="character" w:customStyle="1" w:styleId="c35">
    <w:name w:val="c35"/>
    <w:basedOn w:val="a0"/>
    <w:rsid w:val="004A6458"/>
  </w:style>
  <w:style w:type="character" w:customStyle="1" w:styleId="c52">
    <w:name w:val="c52"/>
    <w:basedOn w:val="a0"/>
    <w:rsid w:val="004A6458"/>
  </w:style>
  <w:style w:type="character" w:customStyle="1" w:styleId="c5">
    <w:name w:val="c5"/>
    <w:basedOn w:val="a0"/>
    <w:rsid w:val="004A6458"/>
  </w:style>
  <w:style w:type="character" w:customStyle="1" w:styleId="c0">
    <w:name w:val="c0"/>
    <w:basedOn w:val="a0"/>
    <w:rsid w:val="004A6458"/>
  </w:style>
  <w:style w:type="paragraph" w:customStyle="1" w:styleId="c3">
    <w:name w:val="c3"/>
    <w:basedOn w:val="a"/>
    <w:rsid w:val="004A6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4A6458"/>
  </w:style>
  <w:style w:type="paragraph" w:customStyle="1" w:styleId="c28">
    <w:name w:val="c28"/>
    <w:basedOn w:val="a"/>
    <w:rsid w:val="004A64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4A64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4A6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4A6458"/>
  </w:style>
  <w:style w:type="character" w:styleId="a3">
    <w:name w:val="Hyperlink"/>
    <w:basedOn w:val="a0"/>
    <w:uiPriority w:val="99"/>
    <w:semiHidden/>
    <w:unhideWhenUsed/>
    <w:rsid w:val="004A6458"/>
    <w:rPr>
      <w:color w:val="0000FF"/>
      <w:u w:val="single"/>
    </w:rPr>
  </w:style>
  <w:style w:type="paragraph" w:customStyle="1" w:styleId="c41">
    <w:name w:val="c41"/>
    <w:basedOn w:val="a"/>
    <w:rsid w:val="004A64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4A64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4A64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4A64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4A6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4A6458"/>
  </w:style>
  <w:style w:type="paragraph" w:customStyle="1" w:styleId="c95">
    <w:name w:val="c95"/>
    <w:basedOn w:val="a"/>
    <w:rsid w:val="004A64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4A64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4A6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4A6458"/>
  </w:style>
  <w:style w:type="character" w:customStyle="1" w:styleId="c20">
    <w:name w:val="c20"/>
    <w:basedOn w:val="a0"/>
    <w:rsid w:val="004A6458"/>
  </w:style>
  <w:style w:type="character" w:customStyle="1" w:styleId="c55">
    <w:name w:val="c55"/>
    <w:basedOn w:val="a0"/>
    <w:rsid w:val="004A6458"/>
  </w:style>
  <w:style w:type="character" w:customStyle="1" w:styleId="c67">
    <w:name w:val="c67"/>
    <w:basedOn w:val="a0"/>
    <w:rsid w:val="004A6458"/>
  </w:style>
  <w:style w:type="paragraph" w:styleId="a4">
    <w:name w:val="Balloon Text"/>
    <w:basedOn w:val="a"/>
    <w:link w:val="a5"/>
    <w:uiPriority w:val="99"/>
    <w:semiHidden/>
    <w:unhideWhenUsed/>
    <w:rsid w:val="007279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79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645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6458"/>
    <w:rPr>
      <w:rFonts w:ascii="Times New Roman" w:eastAsia="Times New Roman" w:hAnsi="Times New Roman" w:cs="Times New Roman"/>
      <w:b/>
      <w:bCs/>
      <w:sz w:val="27"/>
      <w:szCs w:val="27"/>
      <w:lang w:eastAsia="ru-RU"/>
    </w:rPr>
  </w:style>
  <w:style w:type="paragraph" w:customStyle="1" w:styleId="c9">
    <w:name w:val="c9"/>
    <w:basedOn w:val="a"/>
    <w:rsid w:val="004A6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9">
    <w:name w:val="c89"/>
    <w:basedOn w:val="a0"/>
    <w:rsid w:val="004A6458"/>
  </w:style>
  <w:style w:type="character" w:customStyle="1" w:styleId="c16">
    <w:name w:val="c16"/>
    <w:basedOn w:val="a0"/>
    <w:rsid w:val="004A6458"/>
  </w:style>
  <w:style w:type="paragraph" w:customStyle="1" w:styleId="c17">
    <w:name w:val="c17"/>
    <w:basedOn w:val="a"/>
    <w:rsid w:val="004A6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4A6458"/>
  </w:style>
  <w:style w:type="paragraph" w:customStyle="1" w:styleId="c39">
    <w:name w:val="c39"/>
    <w:basedOn w:val="a"/>
    <w:rsid w:val="004A64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4A64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4A6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8">
    <w:name w:val="c88"/>
    <w:basedOn w:val="a0"/>
    <w:rsid w:val="004A6458"/>
  </w:style>
  <w:style w:type="character" w:customStyle="1" w:styleId="c97">
    <w:name w:val="c97"/>
    <w:basedOn w:val="a0"/>
    <w:rsid w:val="004A6458"/>
  </w:style>
  <w:style w:type="character" w:customStyle="1" w:styleId="c8">
    <w:name w:val="c8"/>
    <w:basedOn w:val="a0"/>
    <w:rsid w:val="004A6458"/>
  </w:style>
  <w:style w:type="character" w:customStyle="1" w:styleId="c94">
    <w:name w:val="c94"/>
    <w:basedOn w:val="a0"/>
    <w:rsid w:val="004A6458"/>
  </w:style>
  <w:style w:type="character" w:customStyle="1" w:styleId="c35">
    <w:name w:val="c35"/>
    <w:basedOn w:val="a0"/>
    <w:rsid w:val="004A6458"/>
  </w:style>
  <w:style w:type="character" w:customStyle="1" w:styleId="c52">
    <w:name w:val="c52"/>
    <w:basedOn w:val="a0"/>
    <w:rsid w:val="004A6458"/>
  </w:style>
  <w:style w:type="character" w:customStyle="1" w:styleId="c5">
    <w:name w:val="c5"/>
    <w:basedOn w:val="a0"/>
    <w:rsid w:val="004A6458"/>
  </w:style>
  <w:style w:type="character" w:customStyle="1" w:styleId="c0">
    <w:name w:val="c0"/>
    <w:basedOn w:val="a0"/>
    <w:rsid w:val="004A6458"/>
  </w:style>
  <w:style w:type="paragraph" w:customStyle="1" w:styleId="c3">
    <w:name w:val="c3"/>
    <w:basedOn w:val="a"/>
    <w:rsid w:val="004A6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4A6458"/>
  </w:style>
  <w:style w:type="paragraph" w:customStyle="1" w:styleId="c28">
    <w:name w:val="c28"/>
    <w:basedOn w:val="a"/>
    <w:rsid w:val="004A64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4A64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4A6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4A6458"/>
  </w:style>
  <w:style w:type="character" w:styleId="a3">
    <w:name w:val="Hyperlink"/>
    <w:basedOn w:val="a0"/>
    <w:uiPriority w:val="99"/>
    <w:semiHidden/>
    <w:unhideWhenUsed/>
    <w:rsid w:val="004A6458"/>
    <w:rPr>
      <w:color w:val="0000FF"/>
      <w:u w:val="single"/>
    </w:rPr>
  </w:style>
  <w:style w:type="paragraph" w:customStyle="1" w:styleId="c41">
    <w:name w:val="c41"/>
    <w:basedOn w:val="a"/>
    <w:rsid w:val="004A64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4A64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4A64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4A64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4A6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4A6458"/>
  </w:style>
  <w:style w:type="paragraph" w:customStyle="1" w:styleId="c95">
    <w:name w:val="c95"/>
    <w:basedOn w:val="a"/>
    <w:rsid w:val="004A64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4A64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4A6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4A6458"/>
  </w:style>
  <w:style w:type="character" w:customStyle="1" w:styleId="c20">
    <w:name w:val="c20"/>
    <w:basedOn w:val="a0"/>
    <w:rsid w:val="004A6458"/>
  </w:style>
  <w:style w:type="character" w:customStyle="1" w:styleId="c55">
    <w:name w:val="c55"/>
    <w:basedOn w:val="a0"/>
    <w:rsid w:val="004A6458"/>
  </w:style>
  <w:style w:type="character" w:customStyle="1" w:styleId="c67">
    <w:name w:val="c67"/>
    <w:basedOn w:val="a0"/>
    <w:rsid w:val="004A6458"/>
  </w:style>
  <w:style w:type="paragraph" w:styleId="a4">
    <w:name w:val="Balloon Text"/>
    <w:basedOn w:val="a"/>
    <w:link w:val="a5"/>
    <w:uiPriority w:val="99"/>
    <w:semiHidden/>
    <w:unhideWhenUsed/>
    <w:rsid w:val="007279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79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4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infourok.ru/go.html?href%3Dhttp%253A%252F%252Fdocs.cntd.ru%252Fdocument%252F420300289&amp;sa=D&amp;ust=1508760767939000&amp;usg=AFQjCNGBvXlmEwYwnecC-mr7-7GXF87oj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13589</Words>
  <Characters>77463</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2019-03-05T06:25:00Z</cp:lastPrinted>
  <dcterms:created xsi:type="dcterms:W3CDTF">2019-02-28T07:04:00Z</dcterms:created>
  <dcterms:modified xsi:type="dcterms:W3CDTF">2019-03-22T08:30:00Z</dcterms:modified>
</cp:coreProperties>
</file>